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3B69E" w14:textId="77777777" w:rsidR="00415C76" w:rsidRDefault="00415C76" w:rsidP="00415C76">
      <w:pPr>
        <w:jc w:val="center"/>
        <w:rPr>
          <w:rFonts w:ascii="Arial" w:hAnsi="Arial"/>
          <w:b/>
          <w:bCs/>
          <w:sz w:val="32"/>
        </w:rPr>
      </w:pPr>
      <w:r>
        <w:rPr>
          <w:rFonts w:ascii="Arial" w:hAnsi="Arial"/>
          <w:b/>
          <w:bCs/>
          <w:sz w:val="32"/>
        </w:rPr>
        <w:t>FORSYTH GEM AND MINERAL CLUB, INC.</w:t>
      </w:r>
    </w:p>
    <w:p w14:paraId="35C1BD84" w14:textId="4CD217EC" w:rsidR="00415C76" w:rsidRDefault="00415C76" w:rsidP="00415C76">
      <w:pPr>
        <w:jc w:val="center"/>
        <w:rPr>
          <w:rFonts w:ascii="Arial" w:hAnsi="Arial"/>
          <w:b/>
          <w:bCs/>
          <w:i/>
          <w:sz w:val="32"/>
        </w:rPr>
      </w:pPr>
      <w:r>
        <w:rPr>
          <w:rFonts w:ascii="Arial" w:hAnsi="Arial"/>
          <w:b/>
          <w:bCs/>
          <w:i/>
          <w:sz w:val="32"/>
        </w:rPr>
        <w:t>Nature's Treasures</w:t>
      </w:r>
    </w:p>
    <w:p w14:paraId="64903D01" w14:textId="49473E49" w:rsidR="00415C76" w:rsidRPr="00415C76" w:rsidRDefault="00D17B81" w:rsidP="00415C76">
      <w:pPr>
        <w:jc w:val="center"/>
        <w:rPr>
          <w:rFonts w:ascii="Arial" w:hAnsi="Arial"/>
          <w:b/>
          <w:i/>
          <w:sz w:val="24"/>
        </w:rPr>
      </w:pPr>
      <w:r>
        <w:rPr>
          <w:rFonts w:ascii="Arial" w:hAnsi="Arial"/>
          <w:b/>
          <w:i/>
          <w:sz w:val="24"/>
        </w:rPr>
        <w:t>June</w:t>
      </w:r>
      <w:r w:rsidR="00DC7728">
        <w:rPr>
          <w:rFonts w:ascii="Arial" w:hAnsi="Arial"/>
          <w:b/>
          <w:i/>
          <w:sz w:val="24"/>
        </w:rPr>
        <w:t xml:space="preserve"> 1</w:t>
      </w:r>
      <w:r>
        <w:rPr>
          <w:rFonts w:ascii="Arial" w:hAnsi="Arial"/>
          <w:b/>
          <w:i/>
          <w:sz w:val="24"/>
        </w:rPr>
        <w:t>3</w:t>
      </w:r>
      <w:r w:rsidR="009F7BB9">
        <w:rPr>
          <w:rFonts w:ascii="Arial" w:hAnsi="Arial"/>
          <w:b/>
          <w:i/>
          <w:sz w:val="24"/>
        </w:rPr>
        <w:t>, 2021</w:t>
      </w:r>
    </w:p>
    <w:p w14:paraId="0C813738" w14:textId="79B9382F" w:rsidR="00243C3F" w:rsidRDefault="00243C3F">
      <w:pPr>
        <w:jc w:val="center"/>
        <w:rPr>
          <w:rFonts w:ascii="Arial" w:hAnsi="Arial"/>
          <w:b/>
          <w:bCs/>
          <w:sz w:val="24"/>
          <w:szCs w:val="24"/>
        </w:rPr>
      </w:pPr>
    </w:p>
    <w:p w14:paraId="51AD4C7F" w14:textId="77777777" w:rsidR="003166AE" w:rsidRPr="003101FB" w:rsidRDefault="003166AE">
      <w:pPr>
        <w:jc w:val="center"/>
        <w:rPr>
          <w:rFonts w:ascii="Arial" w:hAnsi="Arial"/>
          <w:b/>
          <w:bCs/>
          <w:sz w:val="24"/>
          <w:szCs w:val="24"/>
        </w:rPr>
      </w:pPr>
    </w:p>
    <w:p w14:paraId="54300961" w14:textId="4E6BB045" w:rsidR="00426D21" w:rsidRPr="00710781" w:rsidRDefault="00E5413A" w:rsidP="00426D21">
      <w:pPr>
        <w:pStyle w:val="yiv5344594097gmail-p1"/>
        <w:spacing w:before="0" w:beforeAutospacing="0" w:after="0" w:afterAutospacing="0"/>
        <w:rPr>
          <w:color w:val="26282A"/>
          <w:sz w:val="22"/>
          <w:szCs w:val="22"/>
        </w:rPr>
      </w:pPr>
      <w:r w:rsidRPr="00426D21">
        <w:rPr>
          <w:rFonts w:ascii="Arial" w:hAnsi="Arial"/>
          <w:noProof/>
        </w:rPr>
        <w:drawing>
          <wp:inline distT="0" distB="0" distL="0" distR="0" wp14:anchorId="197800A2" wp14:editId="4861FCAC">
            <wp:extent cx="553720" cy="33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720" cy="334645"/>
                    </a:xfrm>
                    <a:prstGeom prst="rect">
                      <a:avLst/>
                    </a:prstGeom>
                    <a:solidFill>
                      <a:srgbClr val="FFFFFF"/>
                    </a:solidFill>
                    <a:ln>
                      <a:noFill/>
                    </a:ln>
                  </pic:spPr>
                </pic:pic>
              </a:graphicData>
            </a:graphic>
          </wp:inline>
        </w:drawing>
      </w:r>
      <w:r w:rsidR="00AC29F2">
        <w:rPr>
          <w:rFonts w:ascii="Arial" w:hAnsi="Arial"/>
          <w:b/>
        </w:rPr>
        <w:tab/>
      </w:r>
      <w:r w:rsidR="008D3162">
        <w:rPr>
          <w:b/>
        </w:rPr>
        <w:t>MEETING</w:t>
      </w:r>
      <w:r w:rsidR="008D3162">
        <w:rPr>
          <w:szCs w:val="22"/>
        </w:rPr>
        <w:t xml:space="preserve">: </w:t>
      </w:r>
      <w:r w:rsidR="004D4CE0" w:rsidRPr="00710781">
        <w:rPr>
          <w:sz w:val="22"/>
          <w:szCs w:val="22"/>
        </w:rPr>
        <w:t>Due to the ongoing Co</w:t>
      </w:r>
      <w:r w:rsidR="00B6394B">
        <w:rPr>
          <w:sz w:val="22"/>
          <w:szCs w:val="22"/>
        </w:rPr>
        <w:t>v</w:t>
      </w:r>
      <w:r w:rsidR="004D4CE0" w:rsidRPr="00710781">
        <w:rPr>
          <w:sz w:val="22"/>
          <w:szCs w:val="22"/>
        </w:rPr>
        <w:t xml:space="preserve">id-19 (Coronavirus) lockdown, </w:t>
      </w:r>
      <w:r w:rsidR="00F546C9" w:rsidRPr="00710781">
        <w:rPr>
          <w:color w:val="26282A"/>
          <w:sz w:val="22"/>
          <w:szCs w:val="22"/>
        </w:rPr>
        <w:t>t</w:t>
      </w:r>
      <w:r w:rsidR="00426D21" w:rsidRPr="00710781">
        <w:rPr>
          <w:color w:val="26282A"/>
          <w:sz w:val="22"/>
          <w:szCs w:val="22"/>
        </w:rPr>
        <w:t xml:space="preserve">he next meeting of the Forsyth Gem and Mineral Club </w:t>
      </w:r>
      <w:r w:rsidR="00B6394B">
        <w:rPr>
          <w:color w:val="26282A"/>
          <w:sz w:val="22"/>
          <w:szCs w:val="22"/>
        </w:rPr>
        <w:t xml:space="preserve">will be a </w:t>
      </w:r>
      <w:r w:rsidR="009B55BE">
        <w:rPr>
          <w:color w:val="26282A"/>
          <w:sz w:val="22"/>
          <w:szCs w:val="22"/>
        </w:rPr>
        <w:t xml:space="preserve">virtual </w:t>
      </w:r>
      <w:r w:rsidR="00B6394B">
        <w:rPr>
          <w:color w:val="26282A"/>
          <w:sz w:val="22"/>
          <w:szCs w:val="22"/>
        </w:rPr>
        <w:t xml:space="preserve">Zoom meeting </w:t>
      </w:r>
      <w:r w:rsidR="00212359" w:rsidRPr="00710781">
        <w:rPr>
          <w:color w:val="26282A"/>
          <w:sz w:val="22"/>
          <w:szCs w:val="22"/>
        </w:rPr>
        <w:t>on T</w:t>
      </w:r>
      <w:r w:rsidR="00426D21" w:rsidRPr="00710781">
        <w:rPr>
          <w:color w:val="26282A"/>
          <w:sz w:val="22"/>
          <w:szCs w:val="22"/>
        </w:rPr>
        <w:t>hursday</w:t>
      </w:r>
      <w:r w:rsidR="0093466B">
        <w:rPr>
          <w:color w:val="26282A"/>
          <w:sz w:val="22"/>
          <w:szCs w:val="22"/>
        </w:rPr>
        <w:t>,</w:t>
      </w:r>
      <w:r w:rsidR="00426D21" w:rsidRPr="00710781">
        <w:rPr>
          <w:color w:val="26282A"/>
          <w:sz w:val="22"/>
          <w:szCs w:val="22"/>
        </w:rPr>
        <w:t xml:space="preserve"> </w:t>
      </w:r>
      <w:r w:rsidR="00D17B81">
        <w:rPr>
          <w:color w:val="26282A"/>
          <w:sz w:val="22"/>
          <w:szCs w:val="22"/>
        </w:rPr>
        <w:t>June 17</w:t>
      </w:r>
      <w:r w:rsidR="009F7BB9">
        <w:rPr>
          <w:color w:val="26282A"/>
          <w:sz w:val="22"/>
          <w:szCs w:val="22"/>
        </w:rPr>
        <w:t>, 2021</w:t>
      </w:r>
      <w:r w:rsidR="00426D21" w:rsidRPr="00710781">
        <w:rPr>
          <w:color w:val="26282A"/>
          <w:sz w:val="22"/>
          <w:szCs w:val="22"/>
        </w:rPr>
        <w:t xml:space="preserve"> at 7:30 pm. Follow the link in the invitation below to attend.</w:t>
      </w:r>
    </w:p>
    <w:p w14:paraId="1C76B722" w14:textId="77777777" w:rsidR="00E97FAB" w:rsidRPr="00526048" w:rsidRDefault="00E97FAB" w:rsidP="00426D21">
      <w:pPr>
        <w:pStyle w:val="yiv5344594097gmail-p1"/>
        <w:spacing w:before="0" w:beforeAutospacing="0" w:after="0" w:afterAutospacing="0"/>
        <w:rPr>
          <w:color w:val="26282A"/>
          <w:sz w:val="20"/>
          <w:szCs w:val="20"/>
        </w:rPr>
      </w:pPr>
    </w:p>
    <w:p w14:paraId="2C87D699" w14:textId="4B59E058" w:rsidR="00B52396" w:rsidRDefault="00426D21" w:rsidP="00AC29F2">
      <w:pPr>
        <w:spacing w:after="120"/>
        <w:jc w:val="left"/>
      </w:pPr>
      <w:r w:rsidRPr="00426D21">
        <w:rPr>
          <w:color w:val="26282A"/>
          <w:sz w:val="20"/>
        </w:rPr>
        <w:t> </w:t>
      </w:r>
      <w:r w:rsidR="00E5413A">
        <w:rPr>
          <w:rFonts w:ascii="Arial" w:hAnsi="Arial"/>
          <w:b/>
          <w:noProof/>
        </w:rPr>
        <w:drawing>
          <wp:inline distT="0" distB="0" distL="0" distR="0" wp14:anchorId="2BBD08DD" wp14:editId="7743F4C0">
            <wp:extent cx="412115" cy="360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115" cy="360680"/>
                    </a:xfrm>
                    <a:prstGeom prst="rect">
                      <a:avLst/>
                    </a:prstGeom>
                    <a:solidFill>
                      <a:srgbClr val="FFFFFF"/>
                    </a:solidFill>
                    <a:ln>
                      <a:noFill/>
                    </a:ln>
                  </pic:spPr>
                </pic:pic>
              </a:graphicData>
            </a:graphic>
          </wp:inline>
        </w:drawing>
      </w:r>
      <w:r w:rsidR="00AC29F2">
        <w:rPr>
          <w:rFonts w:ascii="Arial" w:hAnsi="Arial"/>
          <w:b/>
        </w:rPr>
        <w:tab/>
      </w:r>
      <w:r>
        <w:rPr>
          <w:b/>
        </w:rPr>
        <w:t>PROGRAM</w:t>
      </w:r>
      <w:r>
        <w:rPr>
          <w:szCs w:val="22"/>
        </w:rPr>
        <w:t>:</w:t>
      </w:r>
      <w:r w:rsidR="00AC29F2">
        <w:rPr>
          <w:rFonts w:cs="Arial"/>
          <w:bCs/>
          <w:szCs w:val="22"/>
        </w:rPr>
        <w:t xml:space="preserve"> </w:t>
      </w:r>
      <w:r w:rsidR="00FC0374">
        <w:t>The next meeting of the Forsyth Gem and Mineral Club will be Thursday</w:t>
      </w:r>
      <w:r w:rsidR="0093466B">
        <w:t>,</w:t>
      </w:r>
      <w:r w:rsidR="00FC0374">
        <w:t xml:space="preserve"> </w:t>
      </w:r>
      <w:r w:rsidR="00D17B81">
        <w:rPr>
          <w:color w:val="26282A"/>
          <w:szCs w:val="22"/>
        </w:rPr>
        <w:t>June 17</w:t>
      </w:r>
      <w:r w:rsidR="00D17B81" w:rsidRPr="00D17B81">
        <w:rPr>
          <w:color w:val="26282A"/>
          <w:szCs w:val="22"/>
          <w:vertAlign w:val="superscript"/>
        </w:rPr>
        <w:t>th</w:t>
      </w:r>
      <w:r w:rsidR="009B55BE">
        <w:rPr>
          <w:color w:val="26282A"/>
          <w:szCs w:val="22"/>
        </w:rPr>
        <w:t xml:space="preserve"> </w:t>
      </w:r>
      <w:r w:rsidR="00FC0374">
        <w:t>at 7:</w:t>
      </w:r>
      <w:r w:rsidR="0093466B">
        <w:t>3</w:t>
      </w:r>
      <w:r w:rsidR="00FC0374">
        <w:t>0 pm. Once again</w:t>
      </w:r>
      <w:r w:rsidR="00D84925">
        <w:t>,</w:t>
      </w:r>
      <w:r w:rsidR="00FC0374">
        <w:t xml:space="preserve"> we will be having a virtual meeting via Zoom. Follow the link in the invitation below to attend. You can participate with a computer, tablet or smart phone.</w:t>
      </w:r>
      <w:bookmarkStart w:id="0" w:name="_Hlk71884757"/>
    </w:p>
    <w:bookmarkEnd w:id="0"/>
    <w:p w14:paraId="510E1C5A" w14:textId="4B1FB675" w:rsidR="006E3F6B" w:rsidRPr="006E3F6B" w:rsidRDefault="00793695" w:rsidP="00D17B81">
      <w:pPr>
        <w:spacing w:after="120"/>
        <w:ind w:firstLine="0"/>
        <w:jc w:val="left"/>
      </w:pPr>
      <w:r>
        <w:t xml:space="preserve">Program Note: </w:t>
      </w:r>
      <w:r w:rsidR="00D17366" w:rsidRPr="00D17366">
        <w:t>Our speaker for June is Geoff Krasnov. Some of you may know or remember Geoff as a mineral dealer in our show some years back. He runs GeoKrazy Minerals, and is a collector that specializes in Calcites. Geoff will be presenting a program on the Calcites of the Tsumeb Mine, Namibia. Tsumeb is a quite famous copper mine that produced many exceptional mineral specimens.</w:t>
      </w:r>
    </w:p>
    <w:p w14:paraId="0FBA4B64" w14:textId="4CA4E20E" w:rsidR="00BD1666" w:rsidRDefault="0028423B" w:rsidP="00286867">
      <w:pPr>
        <w:shd w:val="clear" w:color="auto" w:fill="FFFFFF"/>
        <w:spacing w:before="120" w:after="120"/>
        <w:ind w:firstLine="0"/>
        <w:jc w:val="left"/>
      </w:pPr>
      <w:r w:rsidRPr="0028423B">
        <w:t>Charles Whicker is inviting you to a scheduled Zoom meeting.</w:t>
      </w:r>
      <w:r>
        <w:br/>
      </w:r>
      <w:r w:rsidRPr="0028423B">
        <w:t xml:space="preserve">Topic: </w:t>
      </w:r>
      <w:r>
        <w:br/>
      </w:r>
      <w:r w:rsidRPr="0028423B">
        <w:t xml:space="preserve">Time: </w:t>
      </w:r>
      <w:r w:rsidR="00D17B81">
        <w:t>June 17</w:t>
      </w:r>
      <w:r w:rsidRPr="0028423B">
        <w:t xml:space="preserve">, 2021 7:30 </w:t>
      </w:r>
      <w:r>
        <w:t>pm</w:t>
      </w:r>
      <w:r w:rsidRPr="0028423B">
        <w:t xml:space="preserve"> Eastern Time (US and Canada)</w:t>
      </w:r>
    </w:p>
    <w:p w14:paraId="4DC9F3FE" w14:textId="77777777" w:rsidR="008D27E9" w:rsidRPr="008D27E9" w:rsidRDefault="008D27E9" w:rsidP="008D27E9">
      <w:pPr>
        <w:spacing w:before="120" w:after="120"/>
        <w:ind w:left="360" w:hanging="360"/>
        <w:jc w:val="left"/>
        <w:rPr>
          <w:color w:val="222222"/>
        </w:rPr>
      </w:pPr>
      <w:r w:rsidRPr="008D27E9">
        <w:rPr>
          <w:color w:val="222222"/>
        </w:rPr>
        <w:t>Join Zoom Meeting</w:t>
      </w:r>
    </w:p>
    <w:p w14:paraId="57A234C8" w14:textId="77777777" w:rsidR="008D27E9" w:rsidRPr="008D27E9" w:rsidRDefault="0038147B" w:rsidP="008D27E9">
      <w:pPr>
        <w:spacing w:before="120" w:after="120"/>
        <w:ind w:left="360" w:hanging="360"/>
        <w:jc w:val="left"/>
        <w:rPr>
          <w:color w:val="222222"/>
        </w:rPr>
      </w:pPr>
      <w:hyperlink r:id="rId10" w:tgtFrame="_blank" w:history="1">
        <w:r w:rsidR="008D27E9" w:rsidRPr="008D27E9">
          <w:rPr>
            <w:rStyle w:val="Hyperlink"/>
          </w:rPr>
          <w:t>https://us02web.zoom.us/j/86072487144?pwd=dkZuN3BNSHZDcno2YklObDJYNG4zdz09</w:t>
        </w:r>
      </w:hyperlink>
    </w:p>
    <w:p w14:paraId="0BA9D8D2" w14:textId="15B3FF46" w:rsidR="008D27E9" w:rsidRPr="008D27E9" w:rsidRDefault="008D27E9" w:rsidP="008D27E9">
      <w:pPr>
        <w:spacing w:before="120" w:after="120"/>
        <w:ind w:firstLine="0"/>
        <w:jc w:val="left"/>
        <w:rPr>
          <w:color w:val="222222"/>
        </w:rPr>
      </w:pPr>
      <w:r w:rsidRPr="008D27E9">
        <w:rPr>
          <w:color w:val="222222"/>
        </w:rPr>
        <w:t>Meeting ID: 860 7248 7144</w:t>
      </w:r>
      <w:r>
        <w:rPr>
          <w:color w:val="222222"/>
        </w:rPr>
        <w:br/>
      </w:r>
      <w:r w:rsidRPr="008D27E9">
        <w:rPr>
          <w:color w:val="222222"/>
        </w:rPr>
        <w:t>Passcode: 105359</w:t>
      </w:r>
      <w:r>
        <w:rPr>
          <w:color w:val="222222"/>
        </w:rPr>
        <w:br/>
      </w:r>
      <w:r w:rsidRPr="008D27E9">
        <w:rPr>
          <w:color w:val="222222"/>
        </w:rPr>
        <w:t>One tap mobile</w:t>
      </w:r>
      <w:r>
        <w:rPr>
          <w:color w:val="222222"/>
        </w:rPr>
        <w:br/>
      </w:r>
      <w:r w:rsidRPr="008D27E9">
        <w:rPr>
          <w:color w:val="222222"/>
        </w:rPr>
        <w:t>+13017158592,,86072487144#,,,,*105359# US (Washington DC)</w:t>
      </w:r>
      <w:r>
        <w:rPr>
          <w:color w:val="222222"/>
        </w:rPr>
        <w:br/>
      </w:r>
      <w:r w:rsidRPr="008D27E9">
        <w:rPr>
          <w:color w:val="222222"/>
        </w:rPr>
        <w:t>+13126266799,,86072487144#,,,,*105359# US (Chicago)</w:t>
      </w:r>
    </w:p>
    <w:p w14:paraId="6B5C301B" w14:textId="2D5C0A5F" w:rsidR="008D27E9" w:rsidRPr="008D27E9" w:rsidRDefault="008D27E9" w:rsidP="008D27E9">
      <w:pPr>
        <w:spacing w:before="120" w:after="120"/>
        <w:ind w:left="360" w:hanging="360"/>
        <w:jc w:val="left"/>
        <w:rPr>
          <w:color w:val="222222"/>
        </w:rPr>
      </w:pPr>
      <w:r w:rsidRPr="008D27E9">
        <w:rPr>
          <w:color w:val="222222"/>
        </w:rPr>
        <w:t>Dial by your location</w:t>
      </w:r>
      <w:r>
        <w:rPr>
          <w:color w:val="222222"/>
        </w:rPr>
        <w:br/>
      </w:r>
      <w:r w:rsidRPr="008D27E9">
        <w:rPr>
          <w:color w:val="222222"/>
        </w:rPr>
        <w:t>        +1 301 715 8592 US (Washington DC)</w:t>
      </w:r>
      <w:r>
        <w:rPr>
          <w:color w:val="222222"/>
        </w:rPr>
        <w:br/>
      </w:r>
      <w:r w:rsidRPr="008D27E9">
        <w:rPr>
          <w:color w:val="222222"/>
        </w:rPr>
        <w:t>        +1 312 626 6799 US (Chicago)</w:t>
      </w:r>
      <w:r>
        <w:rPr>
          <w:color w:val="222222"/>
        </w:rPr>
        <w:br/>
      </w:r>
      <w:r w:rsidRPr="008D27E9">
        <w:rPr>
          <w:color w:val="222222"/>
        </w:rPr>
        <w:t>        +1 646 558 8656 US (New York)</w:t>
      </w:r>
      <w:r>
        <w:rPr>
          <w:color w:val="222222"/>
        </w:rPr>
        <w:br/>
      </w:r>
      <w:r w:rsidRPr="008D27E9">
        <w:rPr>
          <w:color w:val="222222"/>
        </w:rPr>
        <w:t>        +1 253 215 8782 US (Tacoma)</w:t>
      </w:r>
      <w:r>
        <w:rPr>
          <w:color w:val="222222"/>
        </w:rPr>
        <w:br/>
      </w:r>
      <w:r w:rsidRPr="008D27E9">
        <w:rPr>
          <w:color w:val="222222"/>
        </w:rPr>
        <w:t>        +1 346 248 7799 US (Houston)</w:t>
      </w:r>
      <w:r>
        <w:rPr>
          <w:color w:val="222222"/>
        </w:rPr>
        <w:br/>
      </w:r>
      <w:r w:rsidRPr="008D27E9">
        <w:rPr>
          <w:color w:val="222222"/>
        </w:rPr>
        <w:t>        +1 669 900 9128 US (San Jose)</w:t>
      </w:r>
    </w:p>
    <w:p w14:paraId="22C151E0" w14:textId="7F2EAE20" w:rsidR="008D27E9" w:rsidRPr="008D27E9" w:rsidRDefault="008D27E9" w:rsidP="008D27E9">
      <w:pPr>
        <w:spacing w:before="120" w:after="120"/>
        <w:ind w:firstLine="0"/>
        <w:jc w:val="left"/>
        <w:rPr>
          <w:color w:val="222222"/>
        </w:rPr>
      </w:pPr>
      <w:r w:rsidRPr="008D27E9">
        <w:rPr>
          <w:color w:val="222222"/>
        </w:rPr>
        <w:t>Meeting ID: 860 7248 7144</w:t>
      </w:r>
      <w:r>
        <w:rPr>
          <w:color w:val="222222"/>
        </w:rPr>
        <w:br/>
      </w:r>
      <w:r w:rsidRPr="008D27E9">
        <w:rPr>
          <w:color w:val="222222"/>
        </w:rPr>
        <w:t>Passcode: 105359</w:t>
      </w:r>
    </w:p>
    <w:p w14:paraId="6D6EB2F9" w14:textId="77777777" w:rsidR="008D27E9" w:rsidRPr="008D27E9" w:rsidRDefault="008D27E9" w:rsidP="008D27E9">
      <w:pPr>
        <w:spacing w:before="120" w:after="120"/>
        <w:ind w:left="360" w:hanging="360"/>
        <w:jc w:val="left"/>
        <w:rPr>
          <w:color w:val="222222"/>
        </w:rPr>
      </w:pPr>
      <w:r w:rsidRPr="008D27E9">
        <w:rPr>
          <w:color w:val="222222"/>
        </w:rPr>
        <w:t>Find your local number: </w:t>
      </w:r>
      <w:hyperlink r:id="rId11" w:tgtFrame="_blank" w:history="1">
        <w:r w:rsidRPr="008D27E9">
          <w:rPr>
            <w:rStyle w:val="Hyperlink"/>
          </w:rPr>
          <w:t>https://us02web.zoom.us/u/kemcyUrgEI</w:t>
        </w:r>
      </w:hyperlink>
    </w:p>
    <w:p w14:paraId="08253A1F" w14:textId="77777777" w:rsidR="008D27E9" w:rsidRDefault="008D27E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
        <w:gridCol w:w="8630"/>
        <w:gridCol w:w="1081"/>
      </w:tblGrid>
      <w:tr w:rsidR="00E70489" w:rsidRPr="009D5832" w14:paraId="085BB253" w14:textId="77777777" w:rsidTr="00E97FAB">
        <w:tc>
          <w:tcPr>
            <w:tcW w:w="1089" w:type="dxa"/>
          </w:tcPr>
          <w:p w14:paraId="77E9F125" w14:textId="16925DCD" w:rsidR="00E70489" w:rsidRPr="009D5832" w:rsidRDefault="003B7DFB" w:rsidP="00E70489">
            <w:pPr>
              <w:spacing w:before="100" w:beforeAutospacing="1" w:after="100" w:afterAutospacing="1"/>
              <w:ind w:firstLine="0"/>
              <w:jc w:val="left"/>
              <w:rPr>
                <w:rFonts w:ascii="Arial" w:hAnsi="Arial" w:cs="Arial"/>
                <w:color w:val="26282A"/>
                <w:sz w:val="24"/>
                <w:szCs w:val="24"/>
              </w:rPr>
            </w:pPr>
            <w:r>
              <w:lastRenderedPageBreak/>
              <w:br w:type="page"/>
            </w:r>
            <w:r w:rsidR="00E5413A" w:rsidRPr="009D5832">
              <w:rPr>
                <w:rFonts w:ascii="Arial" w:hAnsi="Arial" w:cs="Arial"/>
                <w:noProof/>
                <w:sz w:val="24"/>
                <w:szCs w:val="24"/>
              </w:rPr>
              <w:drawing>
                <wp:inline distT="0" distB="0" distL="0" distR="0" wp14:anchorId="1F2B47A8" wp14:editId="125A971F">
                  <wp:extent cx="231775" cy="334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0" w:type="dxa"/>
          </w:tcPr>
          <w:p w14:paraId="5D6BBE18" w14:textId="14ACC272" w:rsidR="00E70489" w:rsidRPr="009D5832" w:rsidRDefault="00E70489" w:rsidP="00E70489">
            <w:pPr>
              <w:spacing w:before="240" w:after="100" w:afterAutospacing="1"/>
              <w:ind w:firstLine="0"/>
              <w:jc w:val="center"/>
              <w:rPr>
                <w:rFonts w:ascii="Arial" w:hAnsi="Arial" w:cs="Arial"/>
                <w:color w:val="26282A"/>
                <w:sz w:val="24"/>
                <w:szCs w:val="24"/>
              </w:rPr>
            </w:pPr>
            <w:r w:rsidRPr="009D5832">
              <w:rPr>
                <w:rFonts w:ascii="Arial" w:hAnsi="Arial" w:cs="Arial"/>
                <w:b/>
                <w:bCs/>
                <w:sz w:val="24"/>
                <w:szCs w:val="24"/>
              </w:rPr>
              <w:t>Forsyth Gem and Mineral Club Show News</w:t>
            </w:r>
          </w:p>
        </w:tc>
        <w:tc>
          <w:tcPr>
            <w:tcW w:w="1081" w:type="dxa"/>
          </w:tcPr>
          <w:p w14:paraId="09687BA2" w14:textId="77777777" w:rsidR="00E70489" w:rsidRPr="009D5832" w:rsidRDefault="00E70489" w:rsidP="00E70489">
            <w:pPr>
              <w:spacing w:before="100" w:beforeAutospacing="1" w:after="100" w:afterAutospacing="1"/>
              <w:ind w:firstLine="0"/>
              <w:jc w:val="center"/>
              <w:rPr>
                <w:rFonts w:ascii="Arial" w:hAnsi="Arial" w:cs="Arial"/>
                <w:color w:val="26282A"/>
                <w:sz w:val="24"/>
                <w:szCs w:val="24"/>
              </w:rPr>
            </w:pPr>
          </w:p>
        </w:tc>
      </w:tr>
    </w:tbl>
    <w:p w14:paraId="1B788389" w14:textId="4D1F1E30" w:rsidR="004424C1" w:rsidRDefault="004424C1" w:rsidP="004424C1">
      <w:pPr>
        <w:spacing w:before="120" w:after="120"/>
        <w:ind w:firstLine="0"/>
        <w:jc w:val="left"/>
      </w:pPr>
      <w:r w:rsidRPr="004424C1">
        <w:rPr>
          <w:b/>
          <w:bCs/>
        </w:rPr>
        <w:t>This is our “field trip” for September and we will need all hands-on deck!</w:t>
      </w:r>
      <w:r w:rsidRPr="004424C1">
        <w:t xml:space="preserve"> At present there is still a question of whether we can have the dealer dinner as usual, however it should be answered well in advance for planning.</w:t>
      </w:r>
    </w:p>
    <w:p w14:paraId="0E191426" w14:textId="77777777" w:rsidR="004424C1" w:rsidRDefault="004424C1" w:rsidP="004424C1">
      <w:pPr>
        <w:spacing w:before="120" w:after="120"/>
        <w:ind w:firstLine="0"/>
        <w:jc w:val="left"/>
      </w:pPr>
      <w:r w:rsidRPr="004424C1">
        <w:t>I can now say we have received confirmation that Vulcan Materials will sponsor WTOB to broadcast live from our 50</w:t>
      </w:r>
      <w:r w:rsidRPr="004424C1">
        <w:rPr>
          <w:vertAlign w:val="superscript"/>
        </w:rPr>
        <w:t>th</w:t>
      </w:r>
      <w:r w:rsidRPr="004424C1">
        <w:t xml:space="preserve"> show on Saturday September 11</w:t>
      </w:r>
      <w:r w:rsidRPr="004424C1">
        <w:rPr>
          <w:vertAlign w:val="superscript"/>
        </w:rPr>
        <w:t>th</w:t>
      </w:r>
      <w:r w:rsidRPr="004424C1">
        <w:t xml:space="preserve"> from 10</w:t>
      </w:r>
      <w:r>
        <w:t>:00</w:t>
      </w:r>
      <w:r w:rsidRPr="004424C1">
        <w:t xml:space="preserve"> AM until 4</w:t>
      </w:r>
      <w:r>
        <w:t>:00</w:t>
      </w:r>
      <w:r w:rsidRPr="004424C1">
        <w:t xml:space="preserve"> PM. In addition, there will be announcements and interviews on WTOB for several weeks preceding the show.</w:t>
      </w:r>
    </w:p>
    <w:p w14:paraId="641C5A48" w14:textId="3DD5E9C9" w:rsidR="004424C1" w:rsidRPr="004424C1" w:rsidRDefault="004424C1" w:rsidP="004424C1">
      <w:pPr>
        <w:spacing w:before="120" w:after="120"/>
        <w:ind w:firstLine="0"/>
        <w:jc w:val="left"/>
      </w:pPr>
      <w:r w:rsidRPr="004424C1">
        <w:t xml:space="preserve">We have lined up as presentations, Alex Glover, Geologist - who will speak on the Spruce Pine Mining District, and Jim Stroud, Geologist – who will speak on N.C. Minerals Past Present and Future (these </w:t>
      </w:r>
      <w:r>
        <w:t xml:space="preserve">two </w:t>
      </w:r>
      <w:r w:rsidRPr="004424C1">
        <w:t>are in-person). The Reed Gold Mine Historical Site has committed to do a presentation on N.C. Gold, either in person or via ZOOM, and we are working with the N.C. Natural History Museum to get one or two ZOOM presentations on the N.C. Minerals they have in their collection.</w:t>
      </w:r>
    </w:p>
    <w:p w14:paraId="3B0BE3A8" w14:textId="536231EA" w:rsidR="00464D48" w:rsidRPr="008724CB" w:rsidRDefault="00464D48" w:rsidP="00464D48">
      <w:pPr>
        <w:spacing w:before="120" w:after="120"/>
        <w:ind w:firstLine="0"/>
        <w:jc w:val="left"/>
      </w:pPr>
      <w:r>
        <w:t>S</w:t>
      </w:r>
      <w:r w:rsidRPr="008724CB">
        <w:t>pecial t-shirts are being created</w:t>
      </w:r>
      <w:r>
        <w:t xml:space="preserve"> to commemorate our Golden Anniversary</w:t>
      </w:r>
      <w:r w:rsidRPr="008724CB">
        <w:t>. At this time</w:t>
      </w:r>
      <w:r>
        <w:t>,</w:t>
      </w:r>
      <w:r w:rsidRPr="008724CB">
        <w:t xml:space="preserve"> </w:t>
      </w:r>
      <w:r>
        <w:t xml:space="preserve">we </w:t>
      </w:r>
      <w:r w:rsidRPr="008724CB">
        <w:t xml:space="preserve">plan to produce </w:t>
      </w:r>
      <w:r>
        <w:t>m</w:t>
      </w:r>
      <w:r w:rsidRPr="008724CB">
        <w:t xml:space="preserve">edium, large and extra-large </w:t>
      </w:r>
      <w:r>
        <w:t>H</w:t>
      </w:r>
      <w:r w:rsidRPr="008724CB">
        <w:t>anes beef</w:t>
      </w:r>
      <w:r>
        <w:t>y</w:t>
      </w:r>
      <w:r w:rsidRPr="008724CB">
        <w:t xml:space="preserve"> tees. Should anyone desire a larger size shirt, let me know.</w:t>
      </w:r>
    </w:p>
    <w:p w14:paraId="2CFD8B77" w14:textId="290702B1" w:rsidR="008724CB" w:rsidRDefault="008724CB" w:rsidP="008724CB">
      <w:pPr>
        <w:spacing w:before="120" w:after="120"/>
        <w:ind w:firstLine="0"/>
        <w:jc w:val="left"/>
      </w:pPr>
      <w:r w:rsidRPr="008724CB">
        <w:t>Arvil Marion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1"/>
        <w:gridCol w:w="1081"/>
      </w:tblGrid>
      <w:tr w:rsidR="00660B51" w:rsidRPr="009D5832" w14:paraId="0BB84DBA" w14:textId="77777777" w:rsidTr="00FB58A0">
        <w:tc>
          <w:tcPr>
            <w:tcW w:w="1088" w:type="dxa"/>
          </w:tcPr>
          <w:p w14:paraId="2E8CCBEE" w14:textId="77777777" w:rsidR="00660B51" w:rsidRPr="009D5832" w:rsidRDefault="00660B51" w:rsidP="00FB58A0">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34A1ABC0" wp14:editId="3946B347">
                  <wp:extent cx="231775" cy="334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6A7824E0" w14:textId="10A3981B" w:rsidR="00660B51" w:rsidRPr="009D5832" w:rsidRDefault="00660B51" w:rsidP="00FB58A0">
            <w:pPr>
              <w:spacing w:before="240" w:after="100" w:afterAutospacing="1"/>
              <w:ind w:firstLine="0"/>
              <w:jc w:val="center"/>
              <w:rPr>
                <w:rFonts w:ascii="Arial" w:hAnsi="Arial" w:cs="Arial"/>
                <w:color w:val="26282A"/>
                <w:sz w:val="24"/>
                <w:szCs w:val="24"/>
              </w:rPr>
            </w:pPr>
            <w:r>
              <w:rPr>
                <w:rFonts w:ascii="Arial" w:hAnsi="Arial" w:cs="Arial"/>
                <w:b/>
                <w:bCs/>
                <w:sz w:val="24"/>
                <w:szCs w:val="24"/>
              </w:rPr>
              <w:t>Other Dates to Remember</w:t>
            </w:r>
          </w:p>
        </w:tc>
        <w:tc>
          <w:tcPr>
            <w:tcW w:w="1081" w:type="dxa"/>
          </w:tcPr>
          <w:p w14:paraId="1E2BA727" w14:textId="77777777" w:rsidR="00660B51" w:rsidRPr="009D5832" w:rsidRDefault="00660B51" w:rsidP="00FB58A0">
            <w:pPr>
              <w:spacing w:before="100" w:beforeAutospacing="1" w:after="100" w:afterAutospacing="1"/>
              <w:ind w:firstLine="0"/>
              <w:jc w:val="center"/>
              <w:rPr>
                <w:rFonts w:ascii="Arial" w:hAnsi="Arial" w:cs="Arial"/>
                <w:color w:val="26282A"/>
                <w:sz w:val="24"/>
                <w:szCs w:val="24"/>
              </w:rPr>
            </w:pPr>
          </w:p>
        </w:tc>
      </w:tr>
    </w:tbl>
    <w:p w14:paraId="11E50C2E" w14:textId="0D9DB9C4" w:rsidR="00660B51" w:rsidRPr="008724CB" w:rsidRDefault="00660B51" w:rsidP="00660B51">
      <w:pPr>
        <w:spacing w:before="120" w:after="120"/>
        <w:ind w:firstLine="0"/>
        <w:jc w:val="left"/>
      </w:pPr>
      <w:r>
        <w:rPr>
          <w:rFonts w:eastAsiaTheme="minorHAnsi"/>
          <w:b/>
          <w:bCs/>
          <w:szCs w:val="22"/>
          <w:lang w:eastAsia="en-US"/>
        </w:rPr>
        <w:t>August 14, 2021</w:t>
      </w:r>
      <w:r>
        <w:rPr>
          <w:rFonts w:eastAsiaTheme="minorHAnsi"/>
          <w:szCs w:val="22"/>
          <w:lang w:eastAsia="en-US"/>
        </w:rPr>
        <w:br/>
        <w:t>FGMC picnic at Hathaway Park</w:t>
      </w:r>
      <w:r w:rsidR="004424C1">
        <w:rPr>
          <w:rFonts w:eastAsiaTheme="minorHAnsi"/>
          <w:szCs w:val="22"/>
          <w:lang w:eastAsia="en-US"/>
        </w:rPr>
        <w:t xml:space="preserve"> </w:t>
      </w:r>
      <w:r w:rsidR="004424C1">
        <w:t>in Winston-Salem on Saturday, August 14</w:t>
      </w:r>
      <w:r w:rsidR="004424C1" w:rsidRPr="003B7DFB">
        <w:rPr>
          <w:vertAlign w:val="superscript"/>
        </w:rPr>
        <w:t>th</w:t>
      </w:r>
      <w:r w:rsidR="004424C1">
        <w:t xml:space="preserve"> from 3:00 pm until 7:00 pm. This is our usual location. The street address is 301 Anita Drive</w:t>
      </w:r>
      <w:r>
        <w:rPr>
          <w:rFonts w:eastAsiaTheme="minorHAnsi"/>
          <w:szCs w:val="22"/>
          <w:lang w:eastAsia="en-US"/>
        </w:rPr>
        <w:t>. A fun afternoon of grab bag packing, food and fellowship with club members!</w:t>
      </w:r>
    </w:p>
    <w:p w14:paraId="0CFF05C3" w14:textId="1A84CE4E" w:rsidR="00660B51" w:rsidRDefault="00660B51" w:rsidP="008724CB">
      <w:pPr>
        <w:spacing w:before="120" w:after="120"/>
        <w:ind w:firstLine="0"/>
        <w:jc w:val="left"/>
        <w:rPr>
          <w:rFonts w:eastAsiaTheme="minorHAnsi"/>
          <w:szCs w:val="22"/>
          <w:lang w:eastAsia="en-US"/>
        </w:rPr>
      </w:pPr>
      <w:r>
        <w:rPr>
          <w:rFonts w:eastAsiaTheme="minorHAnsi"/>
          <w:b/>
          <w:bCs/>
          <w:szCs w:val="22"/>
          <w:lang w:eastAsia="en-US"/>
        </w:rPr>
        <w:t>August 21, 2021</w:t>
      </w:r>
      <w:r>
        <w:rPr>
          <w:rFonts w:eastAsiaTheme="minorHAnsi"/>
          <w:szCs w:val="22"/>
          <w:lang w:eastAsia="en-US"/>
        </w:rPr>
        <w:br/>
        <w:t>Jeff Schlottman has arranged for another club auction! Details will be coming in future newsletters.</w:t>
      </w:r>
    </w:p>
    <w:p w14:paraId="73EB589B" w14:textId="76EC5517" w:rsidR="00660B51" w:rsidRDefault="00660B51" w:rsidP="008724CB">
      <w:pPr>
        <w:spacing w:before="120" w:after="120"/>
        <w:ind w:firstLine="0"/>
        <w:jc w:val="left"/>
      </w:pPr>
      <w:r>
        <w:t>The above two events will replace a field trip in August.</w:t>
      </w:r>
    </w:p>
    <w:p w14:paraId="758ED6B1" w14:textId="2705CF8B" w:rsidR="004424C1" w:rsidRPr="008724CB" w:rsidRDefault="004424C1" w:rsidP="004424C1">
      <w:pPr>
        <w:spacing w:before="120" w:after="120"/>
        <w:ind w:firstLine="0"/>
        <w:jc w:val="left"/>
      </w:pPr>
      <w:r>
        <w:rPr>
          <w:rFonts w:eastAsiaTheme="minorHAnsi"/>
          <w:b/>
          <w:bCs/>
          <w:szCs w:val="22"/>
          <w:lang w:eastAsia="en-US"/>
        </w:rPr>
        <w:t>September 9, 2021</w:t>
      </w:r>
      <w:r>
        <w:rPr>
          <w:rFonts w:eastAsiaTheme="minorHAnsi"/>
          <w:szCs w:val="22"/>
          <w:lang w:eastAsia="en-US"/>
        </w:rPr>
        <w:br/>
        <w:t>FGMC</w:t>
      </w:r>
      <w:r w:rsidR="00464D48">
        <w:rPr>
          <w:rFonts w:eastAsiaTheme="minorHAnsi"/>
          <w:szCs w:val="22"/>
          <w:lang w:eastAsia="en-US"/>
        </w:rPr>
        <w:t xml:space="preserve">’s </w:t>
      </w:r>
      <w:r w:rsidR="00464D48">
        <w:t>Fabulous 50</w:t>
      </w:r>
      <w:r w:rsidR="00464D48" w:rsidRPr="0052716A">
        <w:rPr>
          <w:vertAlign w:val="superscript"/>
        </w:rPr>
        <w:t>th</w:t>
      </w:r>
      <w:r w:rsidR="00464D48">
        <w:t xml:space="preserve"> Anniversary Gem and Mineral Show</w:t>
      </w:r>
      <w:r>
        <w:rPr>
          <w:rFonts w:eastAsiaTheme="minorHAnsi"/>
          <w:szCs w:val="22"/>
          <w:lang w:eastAsia="en-US"/>
        </w:rPr>
        <w:t xml:space="preserve"> </w:t>
      </w:r>
      <w:r w:rsidR="00464D48">
        <w:rPr>
          <w:rFonts w:eastAsiaTheme="minorHAnsi"/>
          <w:szCs w:val="22"/>
          <w:lang w:eastAsia="en-US"/>
        </w:rPr>
        <w:t>Deal Dinner if permitted. Stay tuned for future announcements.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1"/>
        <w:gridCol w:w="1081"/>
      </w:tblGrid>
      <w:tr w:rsidR="009D5832" w:rsidRPr="009D5832" w14:paraId="722C51EC" w14:textId="77777777" w:rsidTr="00C555D7">
        <w:tc>
          <w:tcPr>
            <w:tcW w:w="1088" w:type="dxa"/>
          </w:tcPr>
          <w:p w14:paraId="5511B26B" w14:textId="35964BF1" w:rsidR="009D5832" w:rsidRPr="009D5832" w:rsidRDefault="00C555D7" w:rsidP="00190CDF">
            <w:pPr>
              <w:spacing w:before="100" w:beforeAutospacing="1" w:after="100" w:afterAutospacing="1"/>
              <w:ind w:firstLine="0"/>
              <w:jc w:val="left"/>
              <w:rPr>
                <w:rFonts w:ascii="Arial" w:hAnsi="Arial" w:cs="Arial"/>
                <w:color w:val="26282A"/>
                <w:sz w:val="24"/>
                <w:szCs w:val="24"/>
              </w:rPr>
            </w:pPr>
            <w:r>
              <w:br w:type="page"/>
            </w:r>
            <w:r w:rsidR="00E5413A" w:rsidRPr="009D5832">
              <w:rPr>
                <w:rFonts w:ascii="Arial" w:hAnsi="Arial" w:cs="Arial"/>
                <w:noProof/>
                <w:sz w:val="24"/>
                <w:szCs w:val="24"/>
              </w:rPr>
              <w:drawing>
                <wp:inline distT="0" distB="0" distL="0" distR="0" wp14:anchorId="04448E3F" wp14:editId="60CCC1BC">
                  <wp:extent cx="231775" cy="334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22F6A12B" w14:textId="019B5B6B" w:rsidR="009D5832" w:rsidRPr="009D5832" w:rsidRDefault="009C4BCC" w:rsidP="00190CDF">
            <w:pPr>
              <w:spacing w:before="240" w:after="100" w:afterAutospacing="1"/>
              <w:ind w:firstLine="0"/>
              <w:jc w:val="center"/>
              <w:rPr>
                <w:rFonts w:ascii="Arial" w:hAnsi="Arial" w:cs="Arial"/>
                <w:color w:val="26282A"/>
                <w:sz w:val="24"/>
                <w:szCs w:val="24"/>
              </w:rPr>
            </w:pPr>
            <w:r>
              <w:rPr>
                <w:rFonts w:ascii="Arial" w:hAnsi="Arial" w:cs="Arial"/>
                <w:b/>
                <w:bCs/>
                <w:sz w:val="24"/>
                <w:szCs w:val="24"/>
              </w:rPr>
              <w:t>Upcoming Gem and Mineral Shows</w:t>
            </w:r>
          </w:p>
        </w:tc>
        <w:tc>
          <w:tcPr>
            <w:tcW w:w="1081" w:type="dxa"/>
          </w:tcPr>
          <w:p w14:paraId="6A91B07B" w14:textId="77777777" w:rsidR="009D5832" w:rsidRPr="009D5832" w:rsidRDefault="009D5832" w:rsidP="00190CDF">
            <w:pPr>
              <w:spacing w:before="100" w:beforeAutospacing="1" w:after="100" w:afterAutospacing="1"/>
              <w:ind w:firstLine="0"/>
              <w:jc w:val="center"/>
              <w:rPr>
                <w:rFonts w:ascii="Arial" w:hAnsi="Arial" w:cs="Arial"/>
                <w:color w:val="26282A"/>
                <w:sz w:val="24"/>
                <w:szCs w:val="24"/>
              </w:rPr>
            </w:pPr>
          </w:p>
        </w:tc>
      </w:tr>
    </w:tbl>
    <w:p w14:paraId="69A3BF89" w14:textId="6ECAE59F" w:rsidR="006239F9" w:rsidRDefault="006239F9" w:rsidP="009C4BCC">
      <w:pPr>
        <w:keepLines w:val="0"/>
        <w:suppressAutoHyphens w:val="0"/>
        <w:overflowPunct/>
        <w:autoSpaceDE/>
        <w:spacing w:before="120" w:after="120" w:line="259" w:lineRule="auto"/>
        <w:ind w:firstLine="0"/>
        <w:jc w:val="left"/>
        <w:textAlignment w:val="auto"/>
        <w:rPr>
          <w:rFonts w:eastAsiaTheme="minorHAnsi"/>
          <w:szCs w:val="22"/>
          <w:lang w:eastAsia="en-US"/>
        </w:rPr>
      </w:pPr>
      <w:bookmarkStart w:id="1" w:name="_Hlk71973967"/>
      <w:r w:rsidRPr="00705EB6">
        <w:rPr>
          <w:rFonts w:eastAsiaTheme="minorHAnsi"/>
          <w:b/>
          <w:bCs/>
          <w:szCs w:val="22"/>
          <w:lang w:eastAsia="en-US"/>
        </w:rPr>
        <w:t xml:space="preserve">June 18 – 20, 2021 ARDEN, </w:t>
      </w:r>
      <w:r w:rsidR="00705EB6" w:rsidRPr="00705EB6">
        <w:rPr>
          <w:rFonts w:eastAsiaTheme="minorHAnsi"/>
          <w:b/>
          <w:bCs/>
          <w:szCs w:val="22"/>
          <w:lang w:eastAsia="en-US"/>
        </w:rPr>
        <w:t>N.C.</w:t>
      </w:r>
      <w:r w:rsidR="00705EB6">
        <w:rPr>
          <w:rFonts w:eastAsiaTheme="minorHAnsi"/>
          <w:szCs w:val="22"/>
          <w:lang w:eastAsia="en-US"/>
        </w:rPr>
        <w:br/>
      </w:r>
      <w:r w:rsidRPr="006239F9">
        <w:rPr>
          <w:rFonts w:eastAsiaTheme="minorHAnsi"/>
          <w:szCs w:val="22"/>
          <w:lang w:eastAsia="en-US"/>
        </w:rPr>
        <w:t>Annual show; MAGMA, Jacquot &amp; Son Mining; Camp Stephens, 263 Clayton Road</w:t>
      </w:r>
      <w:r w:rsidR="00705EB6">
        <w:rPr>
          <w:rFonts w:eastAsiaTheme="minorHAnsi"/>
          <w:szCs w:val="22"/>
          <w:lang w:eastAsia="en-US"/>
        </w:rPr>
        <w:t xml:space="preserve">. Hours: Friday – Saturday 10:00 am to 6:00 pm, Sunday 10:00 am to 4:00 pm. </w:t>
      </w:r>
      <w:r w:rsidR="00705EB6" w:rsidRPr="006239F9">
        <w:rPr>
          <w:rFonts w:eastAsiaTheme="minorHAnsi"/>
          <w:szCs w:val="22"/>
          <w:lang w:eastAsia="en-US"/>
        </w:rPr>
        <w:t>Free admission</w:t>
      </w:r>
      <w:r w:rsidR="00705EB6">
        <w:rPr>
          <w:rFonts w:eastAsiaTheme="minorHAnsi"/>
          <w:szCs w:val="22"/>
          <w:lang w:eastAsia="en-US"/>
        </w:rPr>
        <w:t>.</w:t>
      </w:r>
      <w:r w:rsidRPr="006239F9">
        <w:rPr>
          <w:rFonts w:eastAsiaTheme="minorHAnsi"/>
          <w:szCs w:val="22"/>
          <w:lang w:eastAsia="en-US"/>
        </w:rPr>
        <w:t xml:space="preserve"> 13</w:t>
      </w:r>
      <w:r w:rsidRPr="00705EB6">
        <w:rPr>
          <w:rFonts w:eastAsiaTheme="minorHAnsi"/>
          <w:szCs w:val="22"/>
          <w:vertAlign w:val="superscript"/>
          <w:lang w:eastAsia="en-US"/>
        </w:rPr>
        <w:t>th</w:t>
      </w:r>
      <w:r w:rsidR="00705EB6">
        <w:rPr>
          <w:rFonts w:eastAsiaTheme="minorHAnsi"/>
          <w:szCs w:val="22"/>
          <w:lang w:eastAsia="en-US"/>
        </w:rPr>
        <w:t xml:space="preserve"> </w:t>
      </w:r>
      <w:r w:rsidRPr="006239F9">
        <w:rPr>
          <w:rFonts w:eastAsiaTheme="minorHAnsi"/>
          <w:szCs w:val="22"/>
          <w:lang w:eastAsia="en-US"/>
        </w:rPr>
        <w:t>annual gem, mineral and fossil show</w:t>
      </w:r>
      <w:r w:rsidR="00705EB6">
        <w:rPr>
          <w:rFonts w:eastAsiaTheme="minorHAnsi"/>
          <w:szCs w:val="22"/>
          <w:lang w:eastAsia="en-US"/>
        </w:rPr>
        <w:t>. D</w:t>
      </w:r>
      <w:r w:rsidRPr="006239F9">
        <w:rPr>
          <w:rFonts w:eastAsiaTheme="minorHAnsi"/>
          <w:szCs w:val="22"/>
          <w:lang w:eastAsia="en-US"/>
        </w:rPr>
        <w:t>ozens of vendors offering gems, minerals, fossils, rocks, artifacts, and meteorites, among other items</w:t>
      </w:r>
      <w:r w:rsidR="00705EB6">
        <w:rPr>
          <w:rFonts w:eastAsiaTheme="minorHAnsi"/>
          <w:szCs w:val="22"/>
          <w:lang w:eastAsia="en-US"/>
        </w:rPr>
        <w:t>. C</w:t>
      </w:r>
      <w:r w:rsidRPr="006239F9">
        <w:rPr>
          <w:rFonts w:eastAsiaTheme="minorHAnsi"/>
          <w:szCs w:val="22"/>
          <w:lang w:eastAsia="en-US"/>
        </w:rPr>
        <w:t>ontact Richard Jacquot, P</w:t>
      </w:r>
      <w:r w:rsidR="00705EB6">
        <w:rPr>
          <w:rFonts w:eastAsiaTheme="minorHAnsi"/>
          <w:szCs w:val="22"/>
          <w:lang w:eastAsia="en-US"/>
        </w:rPr>
        <w:t>.</w:t>
      </w:r>
      <w:r w:rsidRPr="006239F9">
        <w:rPr>
          <w:rFonts w:eastAsiaTheme="minorHAnsi"/>
          <w:szCs w:val="22"/>
          <w:lang w:eastAsia="en-US"/>
        </w:rPr>
        <w:t>O</w:t>
      </w:r>
      <w:r w:rsidR="00705EB6">
        <w:rPr>
          <w:rFonts w:eastAsiaTheme="minorHAnsi"/>
          <w:szCs w:val="22"/>
          <w:lang w:eastAsia="en-US"/>
        </w:rPr>
        <w:t>.</w:t>
      </w:r>
      <w:r w:rsidRPr="006239F9">
        <w:rPr>
          <w:rFonts w:eastAsiaTheme="minorHAnsi"/>
          <w:szCs w:val="22"/>
          <w:lang w:eastAsia="en-US"/>
        </w:rPr>
        <w:t xml:space="preserve"> Box 542, L</w:t>
      </w:r>
      <w:r w:rsidR="00705EB6">
        <w:rPr>
          <w:rFonts w:eastAsiaTheme="minorHAnsi"/>
          <w:szCs w:val="22"/>
          <w:lang w:eastAsia="en-US"/>
        </w:rPr>
        <w:t>eicester, N.C.</w:t>
      </w:r>
      <w:r w:rsidRPr="006239F9">
        <w:rPr>
          <w:rFonts w:eastAsiaTheme="minorHAnsi"/>
          <w:szCs w:val="22"/>
          <w:lang w:eastAsia="en-US"/>
        </w:rPr>
        <w:t xml:space="preserve"> 28748, (828) 779-4501; Email: </w:t>
      </w:r>
      <w:hyperlink r:id="rId13" w:history="1">
        <w:r w:rsidR="00705EB6" w:rsidRPr="00D81C29">
          <w:rPr>
            <w:rStyle w:val="Hyperlink"/>
            <w:rFonts w:eastAsiaTheme="minorHAnsi"/>
            <w:szCs w:val="22"/>
            <w:lang w:eastAsia="en-US"/>
          </w:rPr>
          <w:t>rick@wncrocks.com</w:t>
        </w:r>
      </w:hyperlink>
      <w:r w:rsidR="00705EB6">
        <w:rPr>
          <w:rFonts w:eastAsiaTheme="minorHAnsi"/>
          <w:szCs w:val="22"/>
          <w:lang w:eastAsia="en-US"/>
        </w:rPr>
        <w:t xml:space="preserve">; </w:t>
      </w:r>
      <w:r w:rsidRPr="006239F9">
        <w:rPr>
          <w:rFonts w:eastAsiaTheme="minorHAnsi"/>
          <w:szCs w:val="22"/>
          <w:lang w:eastAsia="en-US"/>
        </w:rPr>
        <w:t xml:space="preserve">Website: </w:t>
      </w:r>
      <w:hyperlink r:id="rId14" w:history="1">
        <w:r w:rsidR="00705EB6" w:rsidRPr="00D81C29">
          <w:rPr>
            <w:rStyle w:val="Hyperlink"/>
            <w:rFonts w:eastAsiaTheme="minorHAnsi"/>
            <w:szCs w:val="22"/>
            <w:lang w:eastAsia="en-US"/>
          </w:rPr>
          <w:t>www.AmericanRockhound.com</w:t>
        </w:r>
      </w:hyperlink>
      <w:r w:rsidR="00705EB6">
        <w:rPr>
          <w:rFonts w:eastAsiaTheme="minorHAnsi"/>
          <w:szCs w:val="22"/>
          <w:lang w:eastAsia="en-US"/>
        </w:rPr>
        <w:t>.</w:t>
      </w:r>
    </w:p>
    <w:bookmarkEnd w:id="1"/>
    <w:p w14:paraId="01395273" w14:textId="7C3BFD26" w:rsidR="0058689B" w:rsidRDefault="0058689B" w:rsidP="0058689B">
      <w:pPr>
        <w:keepLines w:val="0"/>
        <w:suppressAutoHyphens w:val="0"/>
        <w:overflowPunct/>
        <w:autoSpaceDE/>
        <w:spacing w:before="120" w:after="120" w:line="259" w:lineRule="auto"/>
        <w:ind w:firstLine="0"/>
        <w:jc w:val="left"/>
        <w:textAlignment w:val="auto"/>
        <w:rPr>
          <w:rFonts w:eastAsiaTheme="minorHAnsi"/>
          <w:szCs w:val="22"/>
          <w:lang w:eastAsia="en-US"/>
        </w:rPr>
      </w:pPr>
      <w:r w:rsidRPr="00705EB6">
        <w:rPr>
          <w:rFonts w:eastAsiaTheme="minorHAnsi"/>
          <w:b/>
          <w:bCs/>
          <w:szCs w:val="22"/>
          <w:lang w:eastAsia="en-US"/>
        </w:rPr>
        <w:t>June 1</w:t>
      </w:r>
      <w:r>
        <w:rPr>
          <w:rFonts w:eastAsiaTheme="minorHAnsi"/>
          <w:b/>
          <w:bCs/>
          <w:szCs w:val="22"/>
          <w:lang w:eastAsia="en-US"/>
        </w:rPr>
        <w:t>9</w:t>
      </w:r>
      <w:r w:rsidRPr="00705EB6">
        <w:rPr>
          <w:rFonts w:eastAsiaTheme="minorHAnsi"/>
          <w:b/>
          <w:bCs/>
          <w:szCs w:val="22"/>
          <w:lang w:eastAsia="en-US"/>
        </w:rPr>
        <w:t xml:space="preserve"> – 20, 2021 </w:t>
      </w:r>
      <w:r>
        <w:rPr>
          <w:rFonts w:eastAsiaTheme="minorHAnsi"/>
          <w:b/>
          <w:bCs/>
          <w:szCs w:val="22"/>
          <w:lang w:eastAsia="en-US"/>
        </w:rPr>
        <w:t>GASTONIA</w:t>
      </w:r>
      <w:r w:rsidRPr="00705EB6">
        <w:rPr>
          <w:rFonts w:eastAsiaTheme="minorHAnsi"/>
          <w:b/>
          <w:bCs/>
          <w:szCs w:val="22"/>
          <w:lang w:eastAsia="en-US"/>
        </w:rPr>
        <w:t>, N.C.</w:t>
      </w:r>
      <w:r>
        <w:rPr>
          <w:rFonts w:eastAsiaTheme="minorHAnsi"/>
          <w:szCs w:val="22"/>
          <w:lang w:eastAsia="en-US"/>
        </w:rPr>
        <w:br/>
        <w:t>Gaston Gem, Mineral, and Faceters Club presents its Summer Gemboree, 42</w:t>
      </w:r>
      <w:r w:rsidRPr="0058689B">
        <w:rPr>
          <w:rFonts w:eastAsiaTheme="minorHAnsi"/>
          <w:szCs w:val="22"/>
          <w:vertAlign w:val="superscript"/>
          <w:lang w:eastAsia="en-US"/>
        </w:rPr>
        <w:t>nd</w:t>
      </w:r>
      <w:r>
        <w:rPr>
          <w:rFonts w:eastAsiaTheme="minorHAnsi"/>
          <w:szCs w:val="22"/>
          <w:lang w:eastAsia="en-US"/>
        </w:rPr>
        <w:t xml:space="preserve"> Annual Gem, Mineral, and </w:t>
      </w:r>
      <w:r w:rsidR="00485AEE">
        <w:rPr>
          <w:rFonts w:eastAsiaTheme="minorHAnsi"/>
          <w:szCs w:val="22"/>
          <w:lang w:eastAsia="en-US"/>
        </w:rPr>
        <w:t>Jewelry</w:t>
      </w:r>
      <w:r>
        <w:rPr>
          <w:rFonts w:eastAsiaTheme="minorHAnsi"/>
          <w:szCs w:val="22"/>
          <w:lang w:eastAsia="en-US"/>
        </w:rPr>
        <w:t xml:space="preserve"> Show, Saturday 10:00 am to 6:00 pm, Sunday 10:00 am to 4:00 pm, at the John Newcombe Event Center, 1840 E. Franklin Boulevard, Gastonia, N.C.</w:t>
      </w:r>
      <w:r w:rsidR="008B1AC1">
        <w:rPr>
          <w:rFonts w:eastAsiaTheme="minorHAnsi"/>
          <w:szCs w:val="22"/>
          <w:lang w:eastAsia="en-US"/>
        </w:rPr>
        <w:t xml:space="preserve"> 28054. Minerals, fossils, gemstones, </w:t>
      </w:r>
      <w:r w:rsidR="00485AEE">
        <w:rPr>
          <w:rFonts w:eastAsiaTheme="minorHAnsi"/>
          <w:szCs w:val="22"/>
          <w:lang w:eastAsia="en-US"/>
        </w:rPr>
        <w:t>jewelry</w:t>
      </w:r>
      <w:r w:rsidR="008B1AC1">
        <w:rPr>
          <w:rFonts w:eastAsiaTheme="minorHAnsi"/>
          <w:szCs w:val="22"/>
          <w:lang w:eastAsia="en-US"/>
        </w:rPr>
        <w:t>, gem mining ($5 and $10 buckets), and much more!</w:t>
      </w:r>
    </w:p>
    <w:p w14:paraId="33BDB3AB" w14:textId="77777777" w:rsidR="00BB0607" w:rsidRDefault="00BB060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1"/>
        <w:gridCol w:w="1081"/>
      </w:tblGrid>
      <w:tr w:rsidR="00BB0607" w:rsidRPr="009D5832" w14:paraId="09559494" w14:textId="77777777" w:rsidTr="00FB58A0">
        <w:tc>
          <w:tcPr>
            <w:tcW w:w="1088" w:type="dxa"/>
          </w:tcPr>
          <w:p w14:paraId="26356259" w14:textId="00B17AB9" w:rsidR="00BB0607" w:rsidRPr="009D5832" w:rsidRDefault="00BB0607" w:rsidP="00FB58A0">
            <w:pPr>
              <w:spacing w:before="100" w:beforeAutospacing="1" w:after="100" w:afterAutospacing="1"/>
              <w:ind w:firstLine="0"/>
              <w:jc w:val="left"/>
              <w:rPr>
                <w:rFonts w:ascii="Arial" w:hAnsi="Arial" w:cs="Arial"/>
                <w:color w:val="26282A"/>
                <w:sz w:val="24"/>
                <w:szCs w:val="24"/>
              </w:rPr>
            </w:pPr>
            <w:r>
              <w:lastRenderedPageBreak/>
              <w:br w:type="page"/>
            </w:r>
            <w:r w:rsidRPr="009D5832">
              <w:rPr>
                <w:rFonts w:ascii="Arial" w:hAnsi="Arial" w:cs="Arial"/>
                <w:noProof/>
                <w:sz w:val="24"/>
                <w:szCs w:val="24"/>
              </w:rPr>
              <w:drawing>
                <wp:inline distT="0" distB="0" distL="0" distR="0" wp14:anchorId="40BBF6CA" wp14:editId="05F770DD">
                  <wp:extent cx="231775" cy="334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690AC287" w14:textId="77777777" w:rsidR="00BB0607" w:rsidRPr="009D5832" w:rsidRDefault="00BB0607" w:rsidP="00FB58A0">
            <w:pPr>
              <w:spacing w:before="240" w:after="100" w:afterAutospacing="1"/>
              <w:ind w:firstLine="0"/>
              <w:jc w:val="center"/>
              <w:rPr>
                <w:rFonts w:ascii="Arial" w:hAnsi="Arial" w:cs="Arial"/>
                <w:color w:val="26282A"/>
                <w:sz w:val="24"/>
                <w:szCs w:val="24"/>
              </w:rPr>
            </w:pPr>
            <w:r>
              <w:rPr>
                <w:rFonts w:ascii="Arial" w:hAnsi="Arial" w:cs="Arial"/>
                <w:b/>
                <w:bCs/>
                <w:sz w:val="24"/>
                <w:szCs w:val="24"/>
              </w:rPr>
              <w:t>Club News</w:t>
            </w:r>
          </w:p>
        </w:tc>
        <w:tc>
          <w:tcPr>
            <w:tcW w:w="1081" w:type="dxa"/>
          </w:tcPr>
          <w:p w14:paraId="5CD598D9" w14:textId="77777777" w:rsidR="00BB0607" w:rsidRPr="009D5832" w:rsidRDefault="00BB0607" w:rsidP="00FB58A0">
            <w:pPr>
              <w:spacing w:before="100" w:beforeAutospacing="1" w:after="100" w:afterAutospacing="1"/>
              <w:ind w:firstLine="0"/>
              <w:jc w:val="center"/>
              <w:rPr>
                <w:rFonts w:ascii="Arial" w:hAnsi="Arial" w:cs="Arial"/>
                <w:color w:val="26282A"/>
                <w:sz w:val="24"/>
                <w:szCs w:val="24"/>
              </w:rPr>
            </w:pPr>
          </w:p>
        </w:tc>
      </w:tr>
    </w:tbl>
    <w:p w14:paraId="333199C7" w14:textId="77777777" w:rsidR="00BB0607" w:rsidRPr="00912511" w:rsidRDefault="00BB0607" w:rsidP="00BB0607">
      <w:pPr>
        <w:keepLines w:val="0"/>
        <w:suppressAutoHyphens w:val="0"/>
        <w:overflowPunct/>
        <w:autoSpaceDE/>
        <w:spacing w:before="120" w:after="120" w:line="259" w:lineRule="auto"/>
        <w:ind w:firstLine="0"/>
        <w:jc w:val="left"/>
        <w:textAlignment w:val="auto"/>
        <w:rPr>
          <w:rFonts w:eastAsiaTheme="minorHAnsi"/>
          <w:b/>
          <w:bCs/>
          <w:szCs w:val="22"/>
          <w:lang w:eastAsia="en-US"/>
        </w:rPr>
      </w:pPr>
      <w:r w:rsidRPr="00912511">
        <w:rPr>
          <w:rFonts w:eastAsiaTheme="minorHAnsi"/>
          <w:b/>
          <w:bCs/>
          <w:szCs w:val="22"/>
          <w:lang w:eastAsia="en-US"/>
        </w:rPr>
        <w:t>New Mailing Address</w:t>
      </w:r>
    </w:p>
    <w:p w14:paraId="10E540FC" w14:textId="77777777" w:rsidR="00BB0607" w:rsidRDefault="00BB0607" w:rsidP="00BB0607">
      <w:pPr>
        <w:keepLines w:val="0"/>
        <w:suppressAutoHyphens w:val="0"/>
        <w:overflowPunct/>
        <w:autoSpaceDE/>
        <w:spacing w:before="120" w:after="120" w:line="259" w:lineRule="auto"/>
        <w:ind w:firstLine="0"/>
        <w:jc w:val="left"/>
        <w:textAlignment w:val="auto"/>
        <w:rPr>
          <w:rFonts w:eastAsiaTheme="minorHAnsi"/>
          <w:szCs w:val="22"/>
          <w:lang w:eastAsia="en-US"/>
        </w:rPr>
      </w:pPr>
      <w:r>
        <w:rPr>
          <w:rFonts w:eastAsiaTheme="minorHAnsi"/>
          <w:szCs w:val="22"/>
          <w:lang w:eastAsia="en-US"/>
        </w:rPr>
        <w:t>The Forsyth Gem and Mineral Club has a new mailing address. From now on please address any correspondence to:</w:t>
      </w:r>
    </w:p>
    <w:p w14:paraId="45FAC748" w14:textId="77777777" w:rsidR="00BB0607" w:rsidRDefault="00BB0607" w:rsidP="00BB0607">
      <w:pPr>
        <w:keepLines w:val="0"/>
        <w:suppressAutoHyphens w:val="0"/>
        <w:overflowPunct/>
        <w:autoSpaceDE/>
        <w:spacing w:before="120" w:after="120" w:line="259" w:lineRule="auto"/>
        <w:ind w:firstLine="0"/>
        <w:jc w:val="left"/>
        <w:textAlignment w:val="auto"/>
        <w:rPr>
          <w:rFonts w:eastAsiaTheme="minorHAnsi"/>
          <w:szCs w:val="22"/>
          <w:lang w:eastAsia="en-US"/>
        </w:rPr>
      </w:pPr>
      <w:r>
        <w:rPr>
          <w:rFonts w:eastAsiaTheme="minorHAnsi"/>
          <w:szCs w:val="22"/>
          <w:lang w:eastAsia="en-US"/>
        </w:rPr>
        <w:t>Forsyth Gem and Mineral Club</w:t>
      </w:r>
      <w:r>
        <w:rPr>
          <w:rFonts w:eastAsiaTheme="minorHAnsi"/>
          <w:szCs w:val="22"/>
          <w:lang w:eastAsia="en-US"/>
        </w:rPr>
        <w:br/>
        <w:t>P.O. Box 422</w:t>
      </w:r>
      <w:r>
        <w:rPr>
          <w:rFonts w:eastAsiaTheme="minorHAnsi"/>
          <w:szCs w:val="22"/>
          <w:lang w:eastAsia="en-US"/>
        </w:rPr>
        <w:br/>
        <w:t>Pfafftown, NC 27040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1"/>
        <w:gridCol w:w="1081"/>
      </w:tblGrid>
      <w:tr w:rsidR="006A26C5" w:rsidRPr="009D5832" w14:paraId="5BD82ED0" w14:textId="77777777" w:rsidTr="00B467B4">
        <w:tc>
          <w:tcPr>
            <w:tcW w:w="1088" w:type="dxa"/>
          </w:tcPr>
          <w:p w14:paraId="789D8118" w14:textId="77777777" w:rsidR="006A26C5" w:rsidRPr="009D5832" w:rsidRDefault="006A26C5" w:rsidP="00B467B4">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0F88BF9A" wp14:editId="0C2B28DA">
                  <wp:extent cx="231775" cy="334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4D6E62E4" w14:textId="3D107F0C" w:rsidR="006A26C5" w:rsidRPr="009D5832" w:rsidRDefault="00BB0607" w:rsidP="00B467B4">
            <w:pPr>
              <w:spacing w:before="240" w:after="100" w:afterAutospacing="1"/>
              <w:ind w:firstLine="0"/>
              <w:jc w:val="center"/>
              <w:rPr>
                <w:rFonts w:ascii="Arial" w:hAnsi="Arial" w:cs="Arial"/>
                <w:color w:val="26282A"/>
                <w:sz w:val="24"/>
                <w:szCs w:val="24"/>
              </w:rPr>
            </w:pPr>
            <w:r>
              <w:rPr>
                <w:rFonts w:ascii="Arial" w:hAnsi="Arial" w:cs="Arial"/>
                <w:b/>
                <w:bCs/>
                <w:sz w:val="24"/>
                <w:szCs w:val="24"/>
              </w:rPr>
              <w:t>Micro-Photography</w:t>
            </w:r>
          </w:p>
        </w:tc>
        <w:tc>
          <w:tcPr>
            <w:tcW w:w="1081" w:type="dxa"/>
          </w:tcPr>
          <w:p w14:paraId="1ED49155" w14:textId="77777777" w:rsidR="006A26C5" w:rsidRPr="009D5832" w:rsidRDefault="006A26C5" w:rsidP="00B467B4">
            <w:pPr>
              <w:spacing w:before="100" w:beforeAutospacing="1" w:after="100" w:afterAutospacing="1"/>
              <w:ind w:firstLine="0"/>
              <w:jc w:val="center"/>
              <w:rPr>
                <w:rFonts w:ascii="Arial" w:hAnsi="Arial" w:cs="Arial"/>
                <w:color w:val="26282A"/>
                <w:sz w:val="24"/>
                <w:szCs w:val="24"/>
              </w:rPr>
            </w:pPr>
          </w:p>
        </w:tc>
      </w:tr>
    </w:tbl>
    <w:p w14:paraId="155237D5" w14:textId="77777777" w:rsidR="00BB0607" w:rsidRPr="00BB0607" w:rsidRDefault="00BB0607" w:rsidP="00BB0607">
      <w:pPr>
        <w:keepLines w:val="0"/>
        <w:suppressAutoHyphens w:val="0"/>
        <w:overflowPunct/>
        <w:autoSpaceDE/>
        <w:spacing w:before="0" w:after="160" w:line="259" w:lineRule="auto"/>
        <w:ind w:firstLine="0"/>
        <w:jc w:val="left"/>
        <w:textAlignment w:val="auto"/>
        <w:rPr>
          <w:rFonts w:eastAsiaTheme="minorHAnsi"/>
          <w:b/>
          <w:bCs/>
          <w:szCs w:val="22"/>
          <w:lang w:eastAsia="en-US"/>
        </w:rPr>
      </w:pPr>
      <w:r w:rsidRPr="00BB0607">
        <w:rPr>
          <w:rFonts w:eastAsiaTheme="minorHAnsi"/>
          <w:b/>
          <w:bCs/>
          <w:szCs w:val="22"/>
          <w:lang w:eastAsia="en-US"/>
        </w:rPr>
        <w:t>Micro Photography – A New World of Discovery and Sharing</w:t>
      </w:r>
    </w:p>
    <w:p w14:paraId="0E34A373" w14:textId="77777777" w:rsidR="00BB0607" w:rsidRPr="00BB0607" w:rsidRDefault="00BB0607" w:rsidP="00BB0607">
      <w:pPr>
        <w:keepLines w:val="0"/>
        <w:suppressAutoHyphens w:val="0"/>
        <w:overflowPunct/>
        <w:autoSpaceDE/>
        <w:spacing w:before="0" w:after="160" w:line="259" w:lineRule="auto"/>
        <w:ind w:firstLine="0"/>
        <w:jc w:val="left"/>
        <w:textAlignment w:val="auto"/>
        <w:rPr>
          <w:rFonts w:eastAsiaTheme="minorHAnsi"/>
          <w:szCs w:val="22"/>
          <w:lang w:eastAsia="en-US"/>
        </w:rPr>
      </w:pPr>
      <w:r w:rsidRPr="00BB0607">
        <w:rPr>
          <w:rFonts w:eastAsiaTheme="minorHAnsi"/>
          <w:szCs w:val="22"/>
          <w:lang w:eastAsia="en-US"/>
        </w:rPr>
        <w:t>Collecting rocks, minerals and fossils has fascinated me for as long as I can remember and my interest has never waned. The obsession was so great that I decided to study geology in college and persisted until I was awarded a Ph.D. Whether it be rocks and minerals, or fossils, I have always found examination of the specimens that I collect to be a fascinating portal into a distant past. This sense of childhood wonder remains with me even to today whenever I investigate an outcrop to see what discoveries await.</w:t>
      </w:r>
    </w:p>
    <w:p w14:paraId="146F27AE" w14:textId="77777777" w:rsidR="00BB0607" w:rsidRPr="00BB0607" w:rsidRDefault="00BB0607" w:rsidP="00BB0607">
      <w:pPr>
        <w:keepLines w:val="0"/>
        <w:suppressAutoHyphens w:val="0"/>
        <w:overflowPunct/>
        <w:autoSpaceDE/>
        <w:spacing w:before="0" w:after="160" w:line="259" w:lineRule="auto"/>
        <w:ind w:firstLine="0"/>
        <w:jc w:val="left"/>
        <w:textAlignment w:val="auto"/>
        <w:rPr>
          <w:rFonts w:eastAsiaTheme="minorHAnsi"/>
          <w:szCs w:val="22"/>
          <w:lang w:eastAsia="en-US"/>
        </w:rPr>
      </w:pPr>
      <w:r w:rsidRPr="00BB0607">
        <w:rPr>
          <w:rFonts w:eastAsiaTheme="minorHAnsi"/>
          <w:szCs w:val="22"/>
          <w:lang w:eastAsia="en-US"/>
        </w:rPr>
        <w:t>Although some specimens are best viewed in hand sample with a hand lens at most for magnification, another world of wonders awaits those that further examine their finds with a binocular microscope. I find this especially true of fossils, but it holds true for crystals and micro minerals as well. I have enjoyed doing so for many years with my college lab surplus equipment, but until recently was unable to share my discoveries with others, not having the means to photograph what I saw. I always thought that it would be necessary to purchase a new scope with an attached camera to make that happen. Recently, out of frustration, I “Googled” retrofitting microscopes with cameras to see what might be available. To my surprise, I found that there are a number of options for attaching Smart phones with cameras to the ocular of a microscope. After a quick assessment, I settled on a model that would accommodate both the diameter of my ocular and fit my phone model for a mere $20. I immediately ordered one. The model that I chose can also be attached to binoculars and telescopes! Set up is easy and although it takes a bit of maneuvering to get alignment of the phone camera lens with the microscope ocular, I have been able to get more than adequate pictures and would highly recommend purchase of such a unit by anyone with similar equipment and interests.</w:t>
      </w:r>
    </w:p>
    <w:p w14:paraId="0751FAD5" w14:textId="77777777" w:rsidR="00BB0607" w:rsidRPr="00BB0607" w:rsidRDefault="00BB0607" w:rsidP="00BB0607">
      <w:pPr>
        <w:keepLines w:val="0"/>
        <w:suppressAutoHyphens w:val="0"/>
        <w:overflowPunct/>
        <w:autoSpaceDE/>
        <w:spacing w:before="0" w:after="160" w:line="259" w:lineRule="auto"/>
        <w:ind w:firstLine="0"/>
        <w:jc w:val="left"/>
        <w:textAlignment w:val="auto"/>
        <w:rPr>
          <w:rFonts w:eastAsiaTheme="minorHAnsi"/>
          <w:szCs w:val="22"/>
          <w:lang w:eastAsia="en-US"/>
        </w:rPr>
      </w:pPr>
      <w:r w:rsidRPr="00BB0607">
        <w:rPr>
          <w:rFonts w:eastAsiaTheme="minorHAnsi"/>
          <w:szCs w:val="22"/>
          <w:lang w:eastAsia="en-US"/>
        </w:rPr>
        <w:t>In short, the adaptor is small, light-weight, plastic and slips easily over the outside frame of the phone like an outer band that can be tightened like a vice. In my case, I am using an Android Pixel phone that has on/off and volume buttons on the side that are slightly problematic as it precludes me from sliding the attachment onto the phone beyond one third its length. This makes the arrangement slightly less stable than it would otherwise be, but still quite manageable. Attached to the back side of the phone-gripping vice is a second plastic piece with an opening that fits over the ocular. A simple turn of the circular cap-like fitting ratchets the attachment tightly against the ocular. Once anchored, the ocular fitting is then rotated and moved along a cross bar on the vice until it aligns with the phone camera lens. This is the only tricky part as it requires careful adjustment to assure direct view of the light being projected through the ocular, but is certainly not difficult. Doing so brought to mind the Apollo movie wherein the capsule was maneuvered to bring the earth into view!</w:t>
      </w:r>
    </w:p>
    <w:p w14:paraId="6F106ED4" w14:textId="77777777" w:rsidR="00BB0607" w:rsidRPr="00BB0607" w:rsidRDefault="00BB0607" w:rsidP="00BB0607">
      <w:pPr>
        <w:keepLines w:val="0"/>
        <w:suppressAutoHyphens w:val="0"/>
        <w:overflowPunct/>
        <w:autoSpaceDE/>
        <w:spacing w:before="0" w:after="160" w:line="259" w:lineRule="auto"/>
        <w:ind w:firstLine="0"/>
        <w:jc w:val="left"/>
        <w:textAlignment w:val="auto"/>
        <w:rPr>
          <w:rFonts w:eastAsiaTheme="minorHAnsi"/>
          <w:szCs w:val="22"/>
          <w:lang w:eastAsia="en-US"/>
        </w:rPr>
      </w:pPr>
      <w:r w:rsidRPr="00BB0607">
        <w:rPr>
          <w:rFonts w:eastAsiaTheme="minorHAnsi"/>
          <w:szCs w:val="22"/>
          <w:lang w:eastAsia="en-US"/>
        </w:rPr>
        <w:t>There are a number of such attachments that are available to purchase that you can use to photograph your specimens through a microscope, but the one that I settled on was a “Spotting Scope Smartphone… for Binocular Monocular” - available through Amazon. For those of you that have a microscope and would like to share your discoveries with others, I highly recommend experimenting with this or similar equipment. Happy viewing!</w:t>
      </w:r>
    </w:p>
    <w:p w14:paraId="6478B6B8" w14:textId="77777777" w:rsidR="00BB0607" w:rsidRPr="00BB0607" w:rsidRDefault="00BB0607" w:rsidP="00BB0607">
      <w:pPr>
        <w:keepLines w:val="0"/>
        <w:suppressAutoHyphens w:val="0"/>
        <w:overflowPunct/>
        <w:autoSpaceDE/>
        <w:spacing w:before="0" w:after="160" w:line="259" w:lineRule="auto"/>
        <w:ind w:firstLine="0"/>
        <w:jc w:val="left"/>
        <w:textAlignment w:val="auto"/>
        <w:rPr>
          <w:rFonts w:eastAsiaTheme="minorHAnsi"/>
          <w:szCs w:val="22"/>
          <w:lang w:eastAsia="en-US"/>
        </w:rPr>
      </w:pPr>
      <w:r w:rsidRPr="00BB0607">
        <w:rPr>
          <w:rFonts w:eastAsiaTheme="minorHAnsi"/>
          <w:szCs w:val="22"/>
          <w:lang w:eastAsia="en-US"/>
        </w:rPr>
        <w:t xml:space="preserve">Brian </w:t>
      </w:r>
      <w:proofErr w:type="spellStart"/>
      <w:r w:rsidRPr="00BB0607">
        <w:rPr>
          <w:rFonts w:eastAsiaTheme="minorHAnsi"/>
          <w:szCs w:val="22"/>
          <w:lang w:eastAsia="en-US"/>
        </w:rPr>
        <w:t>Grothaus</w:t>
      </w:r>
      <w:proofErr w:type="spellEnd"/>
      <w:r w:rsidRPr="00BB0607">
        <w:rPr>
          <w:rFonts w:eastAsiaTheme="minorHAnsi"/>
          <w:szCs w:val="22"/>
          <w:lang w:eastAsia="en-US"/>
        </w:rPr>
        <w:br/>
        <w:t>(WESCAGEM)</w:t>
      </w:r>
    </w:p>
    <w:p w14:paraId="7035305F" w14:textId="72D2857A" w:rsidR="00BB0607" w:rsidRDefault="00BB0607" w:rsidP="00BB0607">
      <w:pPr>
        <w:keepLines w:val="0"/>
        <w:suppressAutoHyphens w:val="0"/>
        <w:overflowPunct/>
        <w:autoSpaceDE/>
        <w:spacing w:before="0" w:after="160" w:line="259" w:lineRule="auto"/>
        <w:ind w:firstLine="0"/>
        <w:jc w:val="left"/>
        <w:textAlignment w:val="auto"/>
        <w:rPr>
          <w:rFonts w:eastAsiaTheme="minorHAnsi"/>
          <w:szCs w:val="22"/>
          <w:lang w:eastAsia="en-US"/>
        </w:rPr>
      </w:pPr>
      <w:r w:rsidRPr="00BB0607">
        <w:rPr>
          <w:rFonts w:eastAsiaTheme="minorHAnsi"/>
          <w:szCs w:val="22"/>
          <w:lang w:eastAsia="en-US"/>
        </w:rPr>
        <w:t>Reprinted from SFMS Lodestar Newsletter June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1"/>
        <w:gridCol w:w="1081"/>
      </w:tblGrid>
      <w:tr w:rsidR="0000544B" w:rsidRPr="009D5832" w14:paraId="4229C0BE" w14:textId="77777777" w:rsidTr="00B467B4">
        <w:tc>
          <w:tcPr>
            <w:tcW w:w="1088" w:type="dxa"/>
          </w:tcPr>
          <w:p w14:paraId="1A2319CC" w14:textId="77777777" w:rsidR="0000544B" w:rsidRPr="009D5832" w:rsidRDefault="0000544B" w:rsidP="00B467B4">
            <w:pPr>
              <w:spacing w:before="100" w:beforeAutospacing="1" w:after="100" w:afterAutospacing="1"/>
              <w:ind w:firstLine="0"/>
              <w:jc w:val="left"/>
              <w:rPr>
                <w:rFonts w:ascii="Arial" w:hAnsi="Arial" w:cs="Arial"/>
                <w:color w:val="26282A"/>
                <w:sz w:val="24"/>
                <w:szCs w:val="24"/>
              </w:rPr>
            </w:pPr>
            <w:r>
              <w:lastRenderedPageBreak/>
              <w:br w:type="page"/>
            </w:r>
            <w:r w:rsidRPr="009D5832">
              <w:rPr>
                <w:rFonts w:ascii="Arial" w:hAnsi="Arial" w:cs="Arial"/>
                <w:noProof/>
                <w:sz w:val="24"/>
                <w:szCs w:val="24"/>
              </w:rPr>
              <w:drawing>
                <wp:inline distT="0" distB="0" distL="0" distR="0" wp14:anchorId="56D41B8E" wp14:editId="2231EAF5">
                  <wp:extent cx="231775" cy="334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4FA15EA1" w14:textId="56F01E04" w:rsidR="0000544B" w:rsidRPr="009D5832" w:rsidRDefault="006A26C5" w:rsidP="00B467B4">
            <w:pPr>
              <w:spacing w:before="240" w:after="100" w:afterAutospacing="1"/>
              <w:ind w:firstLine="0"/>
              <w:jc w:val="center"/>
              <w:rPr>
                <w:rFonts w:ascii="Arial" w:hAnsi="Arial" w:cs="Arial"/>
                <w:color w:val="26282A"/>
                <w:sz w:val="24"/>
                <w:szCs w:val="24"/>
              </w:rPr>
            </w:pPr>
            <w:r>
              <w:rPr>
                <w:rFonts w:ascii="Arial" w:hAnsi="Arial" w:cs="Arial"/>
                <w:b/>
                <w:bCs/>
                <w:sz w:val="24"/>
                <w:szCs w:val="24"/>
              </w:rPr>
              <w:t>FGMC Scholarships</w:t>
            </w:r>
          </w:p>
        </w:tc>
        <w:tc>
          <w:tcPr>
            <w:tcW w:w="1081" w:type="dxa"/>
          </w:tcPr>
          <w:p w14:paraId="7CB8372D" w14:textId="77777777" w:rsidR="0000544B" w:rsidRPr="009D5832" w:rsidRDefault="0000544B" w:rsidP="00B467B4">
            <w:pPr>
              <w:spacing w:before="100" w:beforeAutospacing="1" w:after="100" w:afterAutospacing="1"/>
              <w:ind w:firstLine="0"/>
              <w:jc w:val="center"/>
              <w:rPr>
                <w:rFonts w:ascii="Arial" w:hAnsi="Arial" w:cs="Arial"/>
                <w:color w:val="26282A"/>
                <w:sz w:val="24"/>
                <w:szCs w:val="24"/>
              </w:rPr>
            </w:pPr>
          </w:p>
        </w:tc>
      </w:tr>
    </w:tbl>
    <w:p w14:paraId="254FF519" w14:textId="283AA243" w:rsidR="0000544B" w:rsidRDefault="0000544B" w:rsidP="0000544B">
      <w:pPr>
        <w:ind w:firstLine="0"/>
        <w:rPr>
          <w:rFonts w:eastAsiaTheme="minorHAnsi"/>
          <w:szCs w:val="22"/>
          <w:lang w:eastAsia="en-US"/>
        </w:rPr>
      </w:pPr>
      <w:r>
        <w:t>In order to honor two former venerable members of the FGMC, to support the local lapidary arts department at Sawtooth School of Visual Arts and to hopefully attract new members from the local arts community, FGMC intends to establish two scholarships at Sawtooth. The name of the scholarships shall be “The Dick Hartz Cabbing Scholarship” and “The Paul Burton Faceting Scholarship”</w:t>
      </w:r>
      <w:r w:rsidR="00E7711D">
        <w:t>.</w:t>
      </w:r>
    </w:p>
    <w:p w14:paraId="123B4298" w14:textId="6C6FB7E2" w:rsidR="0000544B" w:rsidRDefault="0000544B" w:rsidP="0000544B">
      <w:pPr>
        <w:keepLines w:val="0"/>
        <w:suppressAutoHyphens w:val="0"/>
        <w:overflowPunct/>
        <w:autoSpaceDE/>
        <w:spacing w:before="120" w:after="120" w:line="259" w:lineRule="auto"/>
        <w:ind w:firstLine="0"/>
        <w:jc w:val="left"/>
        <w:textAlignment w:val="auto"/>
        <w:rPr>
          <w:rFonts w:eastAsiaTheme="minorHAnsi"/>
          <w:szCs w:val="22"/>
          <w:lang w:eastAsia="en-US"/>
        </w:rPr>
      </w:pPr>
      <w:r>
        <w:t>Sawtooth has agreed to handle the administration, advertising of the scholarships and selection of the winners, based upon the following preferences: a candidate who intends to use the knowledge obtained in a future business or education in lapidary arts, a candidate who displays an existing background in lapidary arts, and any candidate that has a financial need that is not already receiving financial assistance. However, none of these preferences shall be considered a requirement or disqualification for any candidate. Sawtooth will notify FGMC of the winners and the reason for their selection. FGMC intends to include a free membership to the winners for the concurrent calendar year</w:t>
      </w:r>
      <w:r w:rsidR="00E7711D">
        <w:t>.</w:t>
      </w:r>
    </w:p>
    <w:p w14:paraId="301C5EB5" w14:textId="696F7852" w:rsidR="0000544B" w:rsidRDefault="0000544B" w:rsidP="0000544B">
      <w:pPr>
        <w:keepLines w:val="0"/>
        <w:suppressAutoHyphens w:val="0"/>
        <w:overflowPunct/>
        <w:autoSpaceDE/>
        <w:spacing w:before="120" w:after="120" w:line="259" w:lineRule="auto"/>
        <w:ind w:firstLine="0"/>
        <w:jc w:val="left"/>
        <w:textAlignment w:val="auto"/>
        <w:rPr>
          <w:rFonts w:eastAsiaTheme="minorHAnsi"/>
          <w:szCs w:val="22"/>
          <w:lang w:eastAsia="en-US"/>
        </w:rPr>
      </w:pPr>
      <w:r>
        <w:t xml:space="preserve">At this time, the cost of both scholarships total about </w:t>
      </w:r>
      <w:r w:rsidR="008D6844">
        <w:t>$500</w:t>
      </w:r>
      <w:r>
        <w:t>. That amount will cover one student for the cabbing class and one student for the faceting class for one session each, or one class per week for four weeks. FGMC intends to use the proceeds from our yearly club auction, a 50/50 raffle when we meet in person again and individual donations to finance the scholarships. We will need to pay the funds in advance to Sawtooth, who will keep the funds in a designated account and give FGMC periodic account balances. FGMC intends to pay the funds each January for the following year. Currently, there is $500 in the account from an individual donation. If funds allow, FGMC may sponsor more than two students per year.</w:t>
      </w:r>
    </w:p>
    <w:p w14:paraId="7315EF72" w14:textId="1719D3EA" w:rsidR="0000544B" w:rsidRDefault="0000544B" w:rsidP="0000544B">
      <w:pPr>
        <w:ind w:firstLine="0"/>
        <w:rPr>
          <w:rFonts w:eastAsiaTheme="minorHAnsi"/>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2"/>
        <w:gridCol w:w="1080"/>
      </w:tblGrid>
      <w:tr w:rsidR="008D622E" w:rsidRPr="009D5832" w14:paraId="2F24F736" w14:textId="77777777" w:rsidTr="003B64CA">
        <w:tc>
          <w:tcPr>
            <w:tcW w:w="1088" w:type="dxa"/>
          </w:tcPr>
          <w:p w14:paraId="29CDA10F" w14:textId="05985B9E" w:rsidR="009D5832" w:rsidRPr="009D5832" w:rsidRDefault="00BB7093" w:rsidP="00190CDF">
            <w:pPr>
              <w:spacing w:before="100" w:beforeAutospacing="1" w:after="100" w:afterAutospacing="1"/>
              <w:ind w:firstLine="0"/>
              <w:jc w:val="left"/>
              <w:rPr>
                <w:rFonts w:ascii="Arial" w:hAnsi="Arial" w:cs="Arial"/>
                <w:color w:val="26282A"/>
                <w:sz w:val="24"/>
                <w:szCs w:val="24"/>
              </w:rPr>
            </w:pPr>
            <w:bookmarkStart w:id="2" w:name="_Hlk66526726"/>
            <w:r>
              <w:rPr>
                <w:rFonts w:eastAsiaTheme="minorHAnsi"/>
                <w:szCs w:val="22"/>
                <w:lang w:eastAsia="en-US"/>
              </w:rPr>
              <w:br w:type="page"/>
            </w:r>
            <w:bookmarkEnd w:id="2"/>
            <w:r w:rsidR="00E5413A" w:rsidRPr="009D5832">
              <w:rPr>
                <w:rFonts w:ascii="Arial" w:hAnsi="Arial" w:cs="Arial"/>
                <w:noProof/>
                <w:sz w:val="24"/>
                <w:szCs w:val="24"/>
              </w:rPr>
              <w:drawing>
                <wp:inline distT="0" distB="0" distL="0" distR="0" wp14:anchorId="70EF5CF2" wp14:editId="784A7D73">
                  <wp:extent cx="231775" cy="3346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2" w:type="dxa"/>
          </w:tcPr>
          <w:p w14:paraId="50A87AB7" w14:textId="348163B2" w:rsidR="009D5832" w:rsidRPr="008D622E" w:rsidRDefault="00057673" w:rsidP="00190CDF">
            <w:pPr>
              <w:spacing w:before="240" w:after="100" w:afterAutospacing="1"/>
              <w:ind w:firstLine="0"/>
              <w:jc w:val="center"/>
              <w:rPr>
                <w:rFonts w:ascii="Arial" w:hAnsi="Arial" w:cs="Arial"/>
                <w:b/>
                <w:bCs/>
                <w:color w:val="26282A"/>
                <w:sz w:val="24"/>
                <w:szCs w:val="24"/>
              </w:rPr>
            </w:pPr>
            <w:r w:rsidRPr="00057673">
              <w:rPr>
                <w:rFonts w:ascii="Arial" w:hAnsi="Arial" w:cs="Arial"/>
                <w:b/>
                <w:bCs/>
                <w:sz w:val="24"/>
                <w:szCs w:val="24"/>
              </w:rPr>
              <w:t>DMC Field Trips Cancelled for 2021</w:t>
            </w:r>
            <w:r>
              <w:rPr>
                <w:rFonts w:ascii="Arial" w:hAnsi="Arial" w:cs="Arial"/>
                <w:b/>
                <w:bCs/>
                <w:sz w:val="24"/>
                <w:szCs w:val="24"/>
              </w:rPr>
              <w:br/>
            </w:r>
            <w:r>
              <w:rPr>
                <w:rFonts w:ascii="Arial" w:hAnsi="Arial" w:cs="Arial"/>
                <w:b/>
                <w:bCs/>
                <w:color w:val="26282A"/>
                <w:sz w:val="24"/>
                <w:szCs w:val="24"/>
              </w:rPr>
              <w:t>Schedule Moving Forward One Year</w:t>
            </w:r>
          </w:p>
        </w:tc>
        <w:tc>
          <w:tcPr>
            <w:tcW w:w="1080" w:type="dxa"/>
          </w:tcPr>
          <w:p w14:paraId="6A789625" w14:textId="77777777" w:rsidR="009D5832" w:rsidRPr="009D5832" w:rsidRDefault="009D5832" w:rsidP="00190CDF">
            <w:pPr>
              <w:spacing w:before="100" w:beforeAutospacing="1" w:after="100" w:afterAutospacing="1"/>
              <w:ind w:firstLine="0"/>
              <w:jc w:val="center"/>
              <w:rPr>
                <w:rFonts w:ascii="Arial" w:hAnsi="Arial" w:cs="Arial"/>
                <w:color w:val="26282A"/>
                <w:sz w:val="24"/>
                <w:szCs w:val="24"/>
              </w:rPr>
            </w:pPr>
          </w:p>
        </w:tc>
      </w:tr>
    </w:tbl>
    <w:p w14:paraId="4C18D2F2" w14:textId="77777777" w:rsidR="00057673" w:rsidRDefault="00057673" w:rsidP="00882E84">
      <w:pPr>
        <w:spacing w:before="120" w:after="120"/>
        <w:ind w:firstLine="0"/>
        <w:jc w:val="left"/>
        <w:rPr>
          <w:szCs w:val="22"/>
        </w:rPr>
      </w:pPr>
      <w:r w:rsidRPr="00057673">
        <w:rPr>
          <w:szCs w:val="22"/>
        </w:rPr>
        <w:t>I hope everyone is healthy and safe as we enter this new year. COVID-19 vaccines are providing some post-COVID optimism. We are nearing a time when we can share field trips with one another again.</w:t>
      </w:r>
    </w:p>
    <w:p w14:paraId="36491383" w14:textId="77777777" w:rsidR="00057673" w:rsidRDefault="00057673" w:rsidP="00882E84">
      <w:pPr>
        <w:spacing w:before="120" w:after="120"/>
        <w:ind w:firstLine="0"/>
        <w:jc w:val="left"/>
        <w:rPr>
          <w:szCs w:val="22"/>
        </w:rPr>
      </w:pPr>
      <w:r w:rsidRPr="00057673">
        <w:rPr>
          <w:szCs w:val="22"/>
        </w:rPr>
        <w:t>Unfortunately, even with vaccines available, it appears that the virus may still be a problem this year. Until we know for certain that we can gather together safely, we must approach the situation with great caution.</w:t>
      </w:r>
    </w:p>
    <w:p w14:paraId="160D73F7" w14:textId="7948E19D" w:rsidR="00057673" w:rsidRDefault="00057673" w:rsidP="00882E84">
      <w:pPr>
        <w:spacing w:before="120" w:after="120"/>
        <w:ind w:firstLine="0"/>
        <w:jc w:val="left"/>
        <w:rPr>
          <w:szCs w:val="22"/>
        </w:rPr>
      </w:pPr>
      <w:r w:rsidRPr="00057673">
        <w:rPr>
          <w:szCs w:val="22"/>
        </w:rPr>
        <w:t>So</w:t>
      </w:r>
      <w:r w:rsidR="00B53181">
        <w:rPr>
          <w:szCs w:val="22"/>
        </w:rPr>
        <w:t>,</w:t>
      </w:r>
      <w:r w:rsidRPr="00057673">
        <w:rPr>
          <w:szCs w:val="22"/>
        </w:rPr>
        <w:t xml:space="preserve"> in the interest of safety, I am moving the entire DMC schedule forward by another year.</w:t>
      </w:r>
    </w:p>
    <w:p w14:paraId="6BB8899E" w14:textId="77777777" w:rsidR="00057673" w:rsidRDefault="00057673" w:rsidP="00882E84">
      <w:pPr>
        <w:spacing w:before="120" w:after="120"/>
        <w:ind w:firstLine="0"/>
        <w:jc w:val="left"/>
        <w:rPr>
          <w:szCs w:val="22"/>
        </w:rPr>
      </w:pPr>
      <w:r w:rsidRPr="00057673">
        <w:rPr>
          <w:szCs w:val="22"/>
        </w:rPr>
        <w:t>All trips scheduled for 2021 are moved to 2022, 2022 to 2023, 2023 to 2024, and 2024 to 2025.</w:t>
      </w:r>
    </w:p>
    <w:p w14:paraId="1BC95612" w14:textId="77777777" w:rsidR="00057673" w:rsidRDefault="00057673" w:rsidP="00882E84">
      <w:pPr>
        <w:spacing w:before="120" w:after="120"/>
        <w:ind w:firstLine="0"/>
        <w:jc w:val="left"/>
        <w:rPr>
          <w:szCs w:val="22"/>
        </w:rPr>
      </w:pPr>
      <w:r w:rsidRPr="00057673">
        <w:rPr>
          <w:szCs w:val="22"/>
        </w:rPr>
        <w:t>The new schedule is posted on the SFMS website here: </w:t>
      </w:r>
      <w:hyperlink r:id="rId15" w:tgtFrame="_blank" w:history="1">
        <w:r w:rsidRPr="00057673">
          <w:rPr>
            <w:rStyle w:val="Hyperlink"/>
            <w:szCs w:val="22"/>
          </w:rPr>
          <w:t>http://www.amfed.org/sfms/_dmc/dixie-proposed-ft.htm</w:t>
        </w:r>
      </w:hyperlink>
    </w:p>
    <w:p w14:paraId="3B770879" w14:textId="77777777" w:rsidR="00057673" w:rsidRDefault="00057673" w:rsidP="00882E84">
      <w:pPr>
        <w:spacing w:before="120" w:after="120"/>
        <w:ind w:firstLine="0"/>
        <w:jc w:val="left"/>
        <w:rPr>
          <w:szCs w:val="22"/>
        </w:rPr>
      </w:pPr>
      <w:r w:rsidRPr="00057673">
        <w:rPr>
          <w:szCs w:val="22"/>
        </w:rPr>
        <w:t>Please let me know if you have any questions.</w:t>
      </w:r>
    </w:p>
    <w:p w14:paraId="63EEA666" w14:textId="77777777" w:rsidR="00057673" w:rsidRDefault="00057673" w:rsidP="00882E84">
      <w:pPr>
        <w:spacing w:before="120" w:after="120"/>
        <w:ind w:firstLine="0"/>
        <w:jc w:val="left"/>
        <w:rPr>
          <w:szCs w:val="22"/>
        </w:rPr>
      </w:pPr>
      <w:r w:rsidRPr="00057673">
        <w:rPr>
          <w:szCs w:val="22"/>
        </w:rPr>
        <w:t>Many thanks to all of the clubs who continue to support the DMC Field Trip Sharing Program as we work our way through this.</w:t>
      </w:r>
    </w:p>
    <w:p w14:paraId="00173477" w14:textId="77777777" w:rsidR="00057673" w:rsidRDefault="00057673" w:rsidP="00882E84">
      <w:pPr>
        <w:spacing w:before="120" w:after="120"/>
        <w:ind w:firstLine="0"/>
        <w:jc w:val="left"/>
        <w:rPr>
          <w:szCs w:val="22"/>
        </w:rPr>
      </w:pPr>
      <w:r w:rsidRPr="00057673">
        <w:rPr>
          <w:szCs w:val="22"/>
        </w:rPr>
        <w:t>Stay healthy, stay safe.</w:t>
      </w:r>
    </w:p>
    <w:p w14:paraId="47CD103B" w14:textId="10D6DCC2" w:rsidR="008D622E" w:rsidRDefault="00057673" w:rsidP="00882E84">
      <w:pPr>
        <w:spacing w:before="120" w:after="120"/>
        <w:ind w:firstLine="0"/>
        <w:jc w:val="left"/>
        <w:rPr>
          <w:szCs w:val="22"/>
        </w:rPr>
      </w:pPr>
      <w:r w:rsidRPr="00057673">
        <w:rPr>
          <w:szCs w:val="22"/>
        </w:rPr>
        <w:t>Lori Carter</w:t>
      </w:r>
      <w:r w:rsidRPr="00057673">
        <w:rPr>
          <w:szCs w:val="22"/>
        </w:rPr>
        <w:br/>
        <w:t>DMC Coordinator</w:t>
      </w:r>
    </w:p>
    <w:p w14:paraId="728D2C81" w14:textId="77777777" w:rsidR="00BB0607" w:rsidRDefault="00BB060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8621"/>
        <w:gridCol w:w="1079"/>
      </w:tblGrid>
      <w:tr w:rsidR="00BB0607" w:rsidRPr="009D5832" w14:paraId="5E61E5BE" w14:textId="77777777" w:rsidTr="00FB58A0">
        <w:tc>
          <w:tcPr>
            <w:tcW w:w="1100" w:type="dxa"/>
          </w:tcPr>
          <w:p w14:paraId="3BA6A1E3" w14:textId="18AE5204" w:rsidR="00BB0607" w:rsidRPr="009D5832" w:rsidRDefault="00BB0607" w:rsidP="00FB58A0">
            <w:pPr>
              <w:spacing w:before="100" w:beforeAutospacing="1" w:after="100" w:afterAutospacing="1"/>
              <w:ind w:firstLine="0"/>
              <w:jc w:val="left"/>
              <w:rPr>
                <w:rFonts w:ascii="Arial" w:hAnsi="Arial" w:cs="Arial"/>
                <w:color w:val="26282A"/>
                <w:sz w:val="24"/>
                <w:szCs w:val="24"/>
              </w:rPr>
            </w:pPr>
            <w:r w:rsidRPr="009D5832">
              <w:rPr>
                <w:rFonts w:ascii="Arial" w:hAnsi="Arial" w:cs="Arial"/>
                <w:noProof/>
                <w:sz w:val="24"/>
                <w:szCs w:val="24"/>
                <w:lang w:eastAsia="en-US"/>
              </w:rPr>
              <w:lastRenderedPageBreak/>
              <w:drawing>
                <wp:inline distT="0" distB="0" distL="0" distR="0" wp14:anchorId="497E3D25" wp14:editId="0AFCA0B7">
                  <wp:extent cx="528320" cy="48958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320" cy="489585"/>
                          </a:xfrm>
                          <a:prstGeom prst="rect">
                            <a:avLst/>
                          </a:prstGeom>
                          <a:noFill/>
                          <a:ln>
                            <a:noFill/>
                          </a:ln>
                        </pic:spPr>
                      </pic:pic>
                    </a:graphicData>
                  </a:graphic>
                </wp:inline>
              </w:drawing>
            </w:r>
          </w:p>
        </w:tc>
        <w:tc>
          <w:tcPr>
            <w:tcW w:w="8621" w:type="dxa"/>
          </w:tcPr>
          <w:p w14:paraId="029D5982" w14:textId="77777777" w:rsidR="00BB0607" w:rsidRPr="009D5832" w:rsidRDefault="00BB0607" w:rsidP="00FB58A0">
            <w:pPr>
              <w:spacing w:before="240" w:after="100" w:afterAutospacing="1"/>
              <w:ind w:firstLine="0"/>
              <w:jc w:val="center"/>
              <w:rPr>
                <w:rFonts w:ascii="Arial" w:hAnsi="Arial" w:cs="Arial"/>
                <w:color w:val="26282A"/>
                <w:sz w:val="24"/>
                <w:szCs w:val="24"/>
              </w:rPr>
            </w:pPr>
            <w:r>
              <w:rPr>
                <w:rFonts w:ascii="Arial" w:hAnsi="Arial" w:cs="Arial"/>
                <w:b/>
                <w:sz w:val="24"/>
                <w:szCs w:val="24"/>
              </w:rPr>
              <w:t>Upcoming Field Trips</w:t>
            </w:r>
          </w:p>
        </w:tc>
        <w:tc>
          <w:tcPr>
            <w:tcW w:w="1079" w:type="dxa"/>
          </w:tcPr>
          <w:p w14:paraId="697F941C" w14:textId="77777777" w:rsidR="00BB0607" w:rsidRPr="009D5832" w:rsidRDefault="00BB0607" w:rsidP="00FB58A0">
            <w:pPr>
              <w:spacing w:before="100" w:beforeAutospacing="1" w:after="100" w:afterAutospacing="1"/>
              <w:ind w:firstLine="0"/>
              <w:jc w:val="center"/>
              <w:rPr>
                <w:rFonts w:ascii="Arial" w:hAnsi="Arial" w:cs="Arial"/>
                <w:color w:val="26282A"/>
                <w:sz w:val="24"/>
                <w:szCs w:val="24"/>
              </w:rPr>
            </w:pPr>
          </w:p>
        </w:tc>
      </w:tr>
    </w:tbl>
    <w:p w14:paraId="6CB78642" w14:textId="77777777" w:rsidR="00BB0607" w:rsidRDefault="00BB0607" w:rsidP="00BB0607">
      <w:pPr>
        <w:pStyle w:val="ListParagraph"/>
        <w:keepLines w:val="0"/>
        <w:numPr>
          <w:ilvl w:val="0"/>
          <w:numId w:val="34"/>
        </w:numPr>
        <w:spacing w:before="120" w:after="120"/>
        <w:jc w:val="left"/>
      </w:pPr>
      <w:bookmarkStart w:id="3" w:name="_Hlk74399266"/>
      <w:r w:rsidRPr="00D17366">
        <w:rPr>
          <w:b/>
          <w:bCs/>
          <w:u w:val="single"/>
        </w:rPr>
        <w:t>June 19, 2021</w:t>
      </w:r>
      <w:r>
        <w:t xml:space="preserve"> </w:t>
      </w:r>
      <w:bookmarkEnd w:id="3"/>
      <w:r>
        <w:t>- Little Pine Garnet Mine, Marshall, Madison County, NC. See documentation attached at the end of this newsletter with map, hold harmless agreement, and details.</w:t>
      </w:r>
    </w:p>
    <w:p w14:paraId="57A682D1" w14:textId="77777777" w:rsidR="00BB0607" w:rsidRDefault="00BB0607" w:rsidP="00BB0607">
      <w:pPr>
        <w:pStyle w:val="ListParagraph"/>
        <w:keepLines w:val="0"/>
        <w:numPr>
          <w:ilvl w:val="0"/>
          <w:numId w:val="34"/>
        </w:numPr>
        <w:spacing w:before="120" w:after="120"/>
        <w:jc w:val="left"/>
      </w:pPr>
      <w:r>
        <w:rPr>
          <w:b/>
          <w:bCs/>
          <w:u w:val="single"/>
        </w:rPr>
        <w:t>July 17</w:t>
      </w:r>
      <w:r w:rsidRPr="00D17366">
        <w:rPr>
          <w:b/>
          <w:bCs/>
          <w:u w:val="single"/>
        </w:rPr>
        <w:t>, 2021</w:t>
      </w:r>
      <w:r>
        <w:t xml:space="preserve"> - </w:t>
      </w:r>
      <w:r w:rsidRPr="00D17366">
        <w:t>Danville, K</w:t>
      </w:r>
      <w:r>
        <w:t>entucky</w:t>
      </w:r>
      <w:r w:rsidRPr="00D17366">
        <w:t xml:space="preserve"> area for Kentucky </w:t>
      </w:r>
      <w:r>
        <w:t>g</w:t>
      </w:r>
      <w:r w:rsidRPr="00D17366">
        <w:t>eodes w</w:t>
      </w:r>
      <w:r>
        <w:t>ith a</w:t>
      </w:r>
      <w:r w:rsidRPr="00D17366">
        <w:t xml:space="preserve"> possible side trip for </w:t>
      </w:r>
      <w:r>
        <w:t>f</w:t>
      </w:r>
      <w:r w:rsidRPr="00D17366">
        <w:t xml:space="preserve">luorite, </w:t>
      </w:r>
      <w:r>
        <w:t xml:space="preserve">more </w:t>
      </w:r>
      <w:r w:rsidRPr="00D17366">
        <w:t>details to come.</w:t>
      </w:r>
    </w:p>
    <w:p w14:paraId="29F57B0C" w14:textId="77777777" w:rsidR="00BB0607" w:rsidRDefault="00BB0607" w:rsidP="00BB0607">
      <w:pPr>
        <w:ind w:firstLine="0"/>
        <w:rPr>
          <w:rFonts w:eastAsiaTheme="minorHAnsi"/>
          <w:szCs w:val="22"/>
          <w:lang w:eastAsia="en-US"/>
        </w:rPr>
      </w:pPr>
    </w:p>
    <w:p w14:paraId="7272EC8F" w14:textId="77777777" w:rsidR="00BB0607" w:rsidRDefault="00BB0607" w:rsidP="008D6844">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8025"/>
        <w:gridCol w:w="1271"/>
      </w:tblGrid>
      <w:tr w:rsidR="00882E84" w:rsidRPr="009D5832" w14:paraId="730364B9" w14:textId="77777777" w:rsidTr="00814E7E">
        <w:tc>
          <w:tcPr>
            <w:tcW w:w="1504" w:type="dxa"/>
          </w:tcPr>
          <w:p w14:paraId="34824ADA" w14:textId="596FC4DB" w:rsidR="00882E84" w:rsidRPr="009D5832" w:rsidRDefault="00882E84" w:rsidP="00190CDF">
            <w:pPr>
              <w:spacing w:before="100" w:beforeAutospacing="1" w:after="100" w:afterAutospacing="1"/>
              <w:ind w:firstLine="0"/>
              <w:jc w:val="left"/>
              <w:rPr>
                <w:rFonts w:ascii="Arial" w:hAnsi="Arial" w:cs="Arial"/>
                <w:color w:val="26282A"/>
                <w:sz w:val="24"/>
                <w:szCs w:val="24"/>
              </w:rPr>
            </w:pPr>
            <w:bookmarkStart w:id="4" w:name="_Hlk74402391"/>
            <w:r>
              <w:br w:type="page"/>
            </w:r>
            <w:r w:rsidRPr="009D5832">
              <w:rPr>
                <w:rFonts w:ascii="Arial" w:hAnsi="Arial" w:cs="Arial"/>
                <w:noProof/>
                <w:sz w:val="24"/>
                <w:szCs w:val="24"/>
                <w:lang w:eastAsia="en-US"/>
              </w:rPr>
              <w:drawing>
                <wp:inline distT="0" distB="0" distL="0" distR="0" wp14:anchorId="3475C640" wp14:editId="25435D38">
                  <wp:extent cx="528320" cy="48958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320" cy="489585"/>
                          </a:xfrm>
                          <a:prstGeom prst="rect">
                            <a:avLst/>
                          </a:prstGeom>
                          <a:noFill/>
                          <a:ln>
                            <a:noFill/>
                          </a:ln>
                        </pic:spPr>
                      </pic:pic>
                    </a:graphicData>
                  </a:graphic>
                </wp:inline>
              </w:drawing>
            </w:r>
          </w:p>
        </w:tc>
        <w:tc>
          <w:tcPr>
            <w:tcW w:w="8025" w:type="dxa"/>
          </w:tcPr>
          <w:p w14:paraId="057E6BFC" w14:textId="5F1E7E96" w:rsidR="00882E84" w:rsidRPr="009D5832" w:rsidRDefault="00D17B81" w:rsidP="00190CDF">
            <w:pPr>
              <w:spacing w:before="240" w:after="100" w:afterAutospacing="1"/>
              <w:ind w:firstLine="0"/>
              <w:jc w:val="center"/>
              <w:rPr>
                <w:rFonts w:ascii="Arial" w:hAnsi="Arial" w:cs="Arial"/>
                <w:color w:val="26282A"/>
                <w:sz w:val="24"/>
                <w:szCs w:val="24"/>
              </w:rPr>
            </w:pPr>
            <w:r>
              <w:rPr>
                <w:rFonts w:ascii="Arial" w:hAnsi="Arial" w:cs="Arial"/>
                <w:b/>
                <w:bCs/>
                <w:sz w:val="24"/>
                <w:szCs w:val="24"/>
              </w:rPr>
              <w:t>May</w:t>
            </w:r>
            <w:r w:rsidR="00882E84" w:rsidRPr="009D5832">
              <w:rPr>
                <w:rFonts w:ascii="Arial" w:hAnsi="Arial" w:cs="Arial"/>
                <w:b/>
                <w:bCs/>
                <w:sz w:val="24"/>
                <w:szCs w:val="24"/>
              </w:rPr>
              <w:t xml:space="preserve"> Field </w:t>
            </w:r>
            <w:r w:rsidR="00261CD4">
              <w:rPr>
                <w:rFonts w:ascii="Arial" w:hAnsi="Arial" w:cs="Arial"/>
                <w:b/>
                <w:bCs/>
                <w:sz w:val="24"/>
                <w:szCs w:val="24"/>
              </w:rPr>
              <w:t>T</w:t>
            </w:r>
            <w:r w:rsidR="00882E84" w:rsidRPr="009D5832">
              <w:rPr>
                <w:rFonts w:ascii="Arial" w:hAnsi="Arial" w:cs="Arial"/>
                <w:b/>
                <w:bCs/>
                <w:sz w:val="24"/>
                <w:szCs w:val="24"/>
              </w:rPr>
              <w:t>rip Report</w:t>
            </w:r>
          </w:p>
        </w:tc>
        <w:tc>
          <w:tcPr>
            <w:tcW w:w="1271" w:type="dxa"/>
          </w:tcPr>
          <w:p w14:paraId="5E014D68" w14:textId="77777777" w:rsidR="00882E84" w:rsidRPr="009D5832" w:rsidRDefault="00882E84" w:rsidP="00190CDF">
            <w:pPr>
              <w:spacing w:before="100" w:beforeAutospacing="1" w:after="100" w:afterAutospacing="1"/>
              <w:ind w:firstLine="0"/>
              <w:jc w:val="center"/>
              <w:rPr>
                <w:rFonts w:ascii="Arial" w:hAnsi="Arial" w:cs="Arial"/>
                <w:color w:val="26282A"/>
                <w:sz w:val="24"/>
                <w:szCs w:val="24"/>
              </w:rPr>
            </w:pPr>
          </w:p>
        </w:tc>
      </w:tr>
    </w:tbl>
    <w:p w14:paraId="260F8D2D" w14:textId="5CEF5902" w:rsidR="008D27E9" w:rsidRPr="008D27E9" w:rsidRDefault="008D27E9" w:rsidP="008D27E9">
      <w:pPr>
        <w:spacing w:after="120"/>
        <w:ind w:firstLine="0"/>
        <w:jc w:val="left"/>
      </w:pPr>
      <w:r w:rsidRPr="008D27E9">
        <w:t>On May 22</w:t>
      </w:r>
      <w:r w:rsidRPr="008D27E9">
        <w:rPr>
          <w:vertAlign w:val="superscript"/>
        </w:rPr>
        <w:t>nd</w:t>
      </w:r>
      <w:r w:rsidRPr="008D27E9">
        <w:t xml:space="preserve"> the club visited Fairy Stone Park in Virginia to collect staurolite crystals. Attendees were Al Gaskil, Stephanie Myers, Brian Burdette, Jay Wilhelmi and Charles Whicker. Brian took us to his “secret” collecting spot off the beaten path and into the woods where we found lots of crystals just under the leaves. Several very nice 90</w:t>
      </w:r>
      <w:r>
        <w:t>-</w:t>
      </w:r>
      <w:r w:rsidRPr="008D27E9">
        <w:t>degree crosses were found and we all found lots of single</w:t>
      </w:r>
      <w:r>
        <w:t>s</w:t>
      </w:r>
      <w:r w:rsidRPr="008D27E9">
        <w:t xml:space="preserve"> and 30</w:t>
      </w:r>
      <w:r>
        <w:t>-</w:t>
      </w:r>
      <w:r w:rsidRPr="008D27E9">
        <w:t>degree clusters. The weather was warm, but we were under the shade trees so it was not uncomfortable. Each of us collected a number of crystals to place in grab bags for the show in September. Thanks to Brian for guiding us and thanks to all attendees for a very enjoyable day.</w:t>
      </w:r>
    </w:p>
    <w:p w14:paraId="67B83F60" w14:textId="5001145F" w:rsidR="008D27E9" w:rsidRDefault="008D27E9" w:rsidP="00D17B81">
      <w:pPr>
        <w:spacing w:after="120"/>
        <w:ind w:firstLine="0"/>
        <w:jc w:val="left"/>
      </w:pPr>
      <w:r>
        <w:t>Charles Whicker</w:t>
      </w:r>
    </w:p>
    <w:bookmarkEnd w:id="4"/>
    <w:p w14:paraId="169D3DB4" w14:textId="1BBDF0D1" w:rsidR="00732C7B" w:rsidRDefault="00B11983" w:rsidP="00BB747B">
      <w:pPr>
        <w:spacing w:before="120" w:after="120"/>
        <w:ind w:firstLine="0"/>
        <w:jc w:val="left"/>
      </w:pPr>
      <w:r>
        <w:rPr>
          <w:noProof/>
        </w:rPr>
        <w:drawing>
          <wp:inline distT="0" distB="0" distL="0" distR="0" wp14:anchorId="3BD5C354" wp14:editId="037F2A40">
            <wp:extent cx="4096512" cy="3072384"/>
            <wp:effectExtent l="0" t="222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096512" cy="3072384"/>
                    </a:xfrm>
                    <a:prstGeom prst="rect">
                      <a:avLst/>
                    </a:prstGeom>
                    <a:noFill/>
                    <a:ln>
                      <a:noFill/>
                    </a:ln>
                  </pic:spPr>
                </pic:pic>
              </a:graphicData>
            </a:graphic>
          </wp:inline>
        </w:drawing>
      </w:r>
      <w:r w:rsidRPr="00B11983">
        <w:t xml:space="preserve"> </w:t>
      </w:r>
      <w:r>
        <w:rPr>
          <w:noProof/>
        </w:rPr>
        <w:drawing>
          <wp:inline distT="0" distB="0" distL="0" distR="0" wp14:anchorId="1AC3AED1" wp14:editId="40849438">
            <wp:extent cx="4096512" cy="3072384"/>
            <wp:effectExtent l="0" t="222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96512" cy="3072384"/>
                    </a:xfrm>
                    <a:prstGeom prst="rect">
                      <a:avLst/>
                    </a:prstGeom>
                    <a:noFill/>
                    <a:ln>
                      <a:noFill/>
                    </a:ln>
                  </pic:spPr>
                </pic:pic>
              </a:graphicData>
            </a:graphic>
          </wp:inline>
        </w:drawing>
      </w:r>
    </w:p>
    <w:p w14:paraId="60CC419D" w14:textId="16FE0D03" w:rsidR="009D7BF0" w:rsidRDefault="009D7BF0" w:rsidP="00BB747B">
      <w:pPr>
        <w:spacing w:before="120" w:after="120"/>
        <w:ind w:firstLine="0"/>
        <w:jc w:val="left"/>
      </w:pPr>
    </w:p>
    <w:p w14:paraId="2B45F1ED" w14:textId="355ECFAA" w:rsidR="009D7BF0" w:rsidRDefault="009D7BF0" w:rsidP="00BB747B">
      <w:pPr>
        <w:spacing w:before="120" w:after="120"/>
        <w:ind w:firstLine="0"/>
        <w:jc w:val="left"/>
      </w:pPr>
    </w:p>
    <w:p w14:paraId="115179F0" w14:textId="5BE19667" w:rsidR="009D7BF0" w:rsidRDefault="009D7BF0" w:rsidP="00BB747B">
      <w:pPr>
        <w:spacing w:before="120" w:after="120"/>
        <w:ind w:firstLine="0"/>
        <w:jc w:val="left"/>
      </w:pPr>
      <w:r>
        <w:lastRenderedPageBreak/>
        <w:t>If you don’t want to venture into the woods to dig up your own staurolite crystals you could always feed the vending machine at the Fairy Stone Pit Stop.</w:t>
      </w:r>
    </w:p>
    <w:p w14:paraId="2469DC86" w14:textId="16D46409" w:rsidR="00B11983" w:rsidRDefault="00B11983" w:rsidP="00BB747B">
      <w:pPr>
        <w:spacing w:before="120" w:after="120"/>
        <w:ind w:firstLine="0"/>
        <w:jc w:val="left"/>
      </w:pPr>
      <w:r>
        <w:rPr>
          <w:noProof/>
        </w:rPr>
        <w:drawing>
          <wp:inline distT="0" distB="0" distL="0" distR="0" wp14:anchorId="31EB38B4" wp14:editId="54B42EAC">
            <wp:extent cx="4117552" cy="3088164"/>
            <wp:effectExtent l="317"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30187" cy="3097640"/>
                    </a:xfrm>
                    <a:prstGeom prst="rect">
                      <a:avLst/>
                    </a:prstGeom>
                    <a:noFill/>
                    <a:ln>
                      <a:noFill/>
                    </a:ln>
                  </pic:spPr>
                </pic:pic>
              </a:graphicData>
            </a:graphic>
          </wp:inline>
        </w:drawing>
      </w:r>
    </w:p>
    <w:p w14:paraId="3912333A" w14:textId="77777777" w:rsidR="00B11983" w:rsidRDefault="00B11983" w:rsidP="00BB747B">
      <w:pPr>
        <w:spacing w:before="120" w:after="120"/>
        <w:ind w:firstLine="0"/>
        <w:jc w:val="left"/>
      </w:pPr>
    </w:p>
    <w:p w14:paraId="7542E47F" w14:textId="77777777" w:rsidR="00B53181" w:rsidRDefault="00B5318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
        <w:gridCol w:w="8631"/>
        <w:gridCol w:w="1080"/>
      </w:tblGrid>
      <w:tr w:rsidR="009D5832" w:rsidRPr="009D5832" w14:paraId="1F3A8AF4" w14:textId="77777777" w:rsidTr="00882E84">
        <w:tc>
          <w:tcPr>
            <w:tcW w:w="1089" w:type="dxa"/>
          </w:tcPr>
          <w:p w14:paraId="05861719" w14:textId="7292653E" w:rsidR="009D5832" w:rsidRPr="009D5832" w:rsidRDefault="00F060EB" w:rsidP="00190CDF">
            <w:pPr>
              <w:spacing w:before="100" w:beforeAutospacing="1" w:after="100" w:afterAutospacing="1"/>
              <w:ind w:firstLine="0"/>
              <w:jc w:val="left"/>
              <w:rPr>
                <w:rFonts w:ascii="Arial" w:hAnsi="Arial" w:cs="Arial"/>
                <w:color w:val="26282A"/>
                <w:sz w:val="24"/>
                <w:szCs w:val="24"/>
              </w:rPr>
            </w:pPr>
            <w:r>
              <w:lastRenderedPageBreak/>
              <w:br w:type="page"/>
            </w:r>
            <w:r w:rsidR="00E5413A" w:rsidRPr="009D5832">
              <w:rPr>
                <w:rFonts w:ascii="Arial" w:hAnsi="Arial" w:cs="Arial"/>
                <w:noProof/>
                <w:sz w:val="24"/>
                <w:szCs w:val="24"/>
              </w:rPr>
              <w:drawing>
                <wp:inline distT="0" distB="0" distL="0" distR="0" wp14:anchorId="3F2EE7F9" wp14:editId="1541C5AC">
                  <wp:extent cx="231775" cy="3346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0430D32E" w14:textId="7DBE2694" w:rsidR="009D5832" w:rsidRPr="009D5832" w:rsidRDefault="009D5832" w:rsidP="00190CDF">
            <w:pPr>
              <w:spacing w:before="240" w:after="100" w:afterAutospacing="1"/>
              <w:ind w:firstLine="0"/>
              <w:jc w:val="center"/>
              <w:rPr>
                <w:rFonts w:ascii="Arial" w:hAnsi="Arial" w:cs="Arial"/>
                <w:color w:val="26282A"/>
                <w:sz w:val="24"/>
                <w:szCs w:val="24"/>
              </w:rPr>
            </w:pPr>
            <w:r w:rsidRPr="009D5832">
              <w:rPr>
                <w:rFonts w:ascii="Arial" w:hAnsi="Arial" w:cs="Arial"/>
                <w:b/>
                <w:bCs/>
                <w:sz w:val="24"/>
                <w:szCs w:val="24"/>
              </w:rPr>
              <w:t xml:space="preserve">FGMC Meeting Minutes </w:t>
            </w:r>
            <w:r w:rsidR="00D17B81">
              <w:rPr>
                <w:rFonts w:ascii="Arial" w:hAnsi="Arial" w:cs="Arial"/>
                <w:b/>
                <w:bCs/>
                <w:sz w:val="24"/>
                <w:szCs w:val="24"/>
              </w:rPr>
              <w:t>5/</w:t>
            </w:r>
            <w:r w:rsidR="006D6DC4">
              <w:rPr>
                <w:rFonts w:ascii="Arial" w:hAnsi="Arial" w:cs="Arial"/>
                <w:b/>
                <w:bCs/>
                <w:sz w:val="24"/>
                <w:szCs w:val="24"/>
              </w:rPr>
              <w:t>20</w:t>
            </w:r>
            <w:r w:rsidR="00442388">
              <w:rPr>
                <w:rFonts w:ascii="Arial" w:hAnsi="Arial" w:cs="Arial"/>
                <w:b/>
                <w:bCs/>
                <w:sz w:val="24"/>
                <w:szCs w:val="24"/>
              </w:rPr>
              <w:t>/2021</w:t>
            </w:r>
          </w:p>
        </w:tc>
        <w:tc>
          <w:tcPr>
            <w:tcW w:w="1080" w:type="dxa"/>
          </w:tcPr>
          <w:p w14:paraId="60224EEC" w14:textId="77777777" w:rsidR="009D5832" w:rsidRPr="009D5832" w:rsidRDefault="009D5832" w:rsidP="00190CDF">
            <w:pPr>
              <w:spacing w:before="100" w:beforeAutospacing="1" w:after="100" w:afterAutospacing="1"/>
              <w:ind w:firstLine="0"/>
              <w:jc w:val="center"/>
              <w:rPr>
                <w:rFonts w:ascii="Arial" w:hAnsi="Arial" w:cs="Arial"/>
                <w:color w:val="26282A"/>
                <w:sz w:val="24"/>
                <w:szCs w:val="24"/>
              </w:rPr>
            </w:pPr>
          </w:p>
        </w:tc>
      </w:tr>
    </w:tbl>
    <w:p w14:paraId="53DBD7B9" w14:textId="77777777" w:rsidR="006D6DC4" w:rsidRPr="006D6DC4" w:rsidRDefault="006D6DC4" w:rsidP="006D6DC4">
      <w:pPr>
        <w:spacing w:before="120" w:after="120"/>
        <w:ind w:firstLine="0"/>
        <w:jc w:val="left"/>
      </w:pPr>
      <w:r w:rsidRPr="006D6DC4">
        <w:t>20 members attended the ZOOM meeting.</w:t>
      </w:r>
    </w:p>
    <w:p w14:paraId="33EFB8D6" w14:textId="55C68F0F" w:rsidR="006D6DC4" w:rsidRPr="006D6DC4" w:rsidRDefault="006D6DC4" w:rsidP="006D6DC4">
      <w:pPr>
        <w:spacing w:before="120" w:after="120"/>
        <w:ind w:firstLine="0"/>
        <w:jc w:val="left"/>
      </w:pPr>
      <w:r w:rsidRPr="006D6DC4">
        <w:t>Evan Jones presented the topic “Mining at the Milpillas Mine” Sonora, Mexico. He is also the owner of Unique Minerals, Inc. in Cave Creek, A</w:t>
      </w:r>
      <w:r>
        <w:t>rizona</w:t>
      </w:r>
      <w:r w:rsidRPr="006D6DC4">
        <w:t>.</w:t>
      </w:r>
    </w:p>
    <w:p w14:paraId="0E92C169" w14:textId="77777777" w:rsidR="006D6DC4" w:rsidRPr="006D6DC4" w:rsidRDefault="006D6DC4" w:rsidP="006D6DC4">
      <w:pPr>
        <w:spacing w:before="120" w:after="120"/>
        <w:ind w:firstLine="0"/>
        <w:jc w:val="left"/>
      </w:pPr>
      <w:r w:rsidRPr="006D6DC4">
        <w:t>Upcoming events:</w:t>
      </w:r>
    </w:p>
    <w:p w14:paraId="2F12A08D" w14:textId="43E29DFA" w:rsidR="006D6DC4" w:rsidRPr="006D6DC4" w:rsidRDefault="006D6DC4" w:rsidP="006D6DC4">
      <w:pPr>
        <w:numPr>
          <w:ilvl w:val="0"/>
          <w:numId w:val="32"/>
        </w:numPr>
        <w:spacing w:before="0"/>
        <w:jc w:val="left"/>
      </w:pPr>
      <w:r w:rsidRPr="006D6DC4">
        <w:t>Greensboro Club Show- June 5</w:t>
      </w:r>
      <w:r w:rsidRPr="006D6DC4">
        <w:rPr>
          <w:vertAlign w:val="superscript"/>
        </w:rPr>
        <w:t>th</w:t>
      </w:r>
      <w:r w:rsidRPr="006D6DC4">
        <w:t>. Booths still available. Rental on 10x10 foot booth space $60.</w:t>
      </w:r>
    </w:p>
    <w:p w14:paraId="78A61F08" w14:textId="1AAA8C47" w:rsidR="006D6DC4" w:rsidRPr="006D6DC4" w:rsidRDefault="006D6DC4" w:rsidP="006D6DC4">
      <w:pPr>
        <w:numPr>
          <w:ilvl w:val="0"/>
          <w:numId w:val="32"/>
        </w:numPr>
        <w:spacing w:before="0"/>
        <w:jc w:val="left"/>
      </w:pPr>
      <w:r w:rsidRPr="006D6DC4">
        <w:t xml:space="preserve">Sawtooth Center- Summer 2021 courses: </w:t>
      </w:r>
      <w:r>
        <w:t>two</w:t>
      </w:r>
      <w:r w:rsidRPr="006D6DC4">
        <w:t xml:space="preserve"> cabbing classes, </w:t>
      </w:r>
      <w:r>
        <w:t>one</w:t>
      </w:r>
      <w:r w:rsidRPr="006D6DC4">
        <w:t xml:space="preserve"> faceting class, </w:t>
      </w:r>
      <w:r>
        <w:t>one</w:t>
      </w:r>
      <w:r w:rsidRPr="006D6DC4">
        <w:t xml:space="preserve"> Turquoise class.</w:t>
      </w:r>
    </w:p>
    <w:p w14:paraId="18015FA2" w14:textId="5B0BB42D" w:rsidR="006D6DC4" w:rsidRPr="006D6DC4" w:rsidRDefault="006D6DC4" w:rsidP="006D6DC4">
      <w:pPr>
        <w:spacing w:before="120" w:after="120"/>
        <w:ind w:firstLine="0"/>
        <w:jc w:val="left"/>
      </w:pPr>
      <w:r w:rsidRPr="006D6DC4">
        <w:t xml:space="preserve">Vote on </w:t>
      </w:r>
      <w:r>
        <w:t>two</w:t>
      </w:r>
      <w:r w:rsidRPr="006D6DC4">
        <w:t xml:space="preserve"> scholarships to be awarded at Sawtooth Center 2021. This is a $500.00 value – </w:t>
      </w:r>
      <w:r>
        <w:t>one</w:t>
      </w:r>
      <w:r w:rsidRPr="006D6DC4">
        <w:t xml:space="preserve">-$270.00 value for a faceting class, and </w:t>
      </w:r>
      <w:r>
        <w:t>one</w:t>
      </w:r>
      <w:r w:rsidRPr="006D6DC4">
        <w:t>-$230.00 value for a cabbing class. These scholarships are in honor of Paul Burton and Dick Hartz</w:t>
      </w:r>
      <w:r>
        <w:t xml:space="preserve"> who were l</w:t>
      </w:r>
      <w:r w:rsidRPr="006D6DC4">
        <w:t xml:space="preserve">ong-time club members and experts in faceting and cabbing. Money to fund these scholarships will be raised by 50/50 raffle at meetings, club auctions, and individual contributions. Motion to fund </w:t>
      </w:r>
      <w:r>
        <w:t>two</w:t>
      </w:r>
      <w:r w:rsidRPr="006D6DC4">
        <w:t xml:space="preserve"> scholarships at Sawtooth Center. Motion carried by unanimous vote. Charlie Whicker will coordinate with Sawtooth for the award of these scholarships.</w:t>
      </w:r>
    </w:p>
    <w:p w14:paraId="07BE88B8" w14:textId="77777777" w:rsidR="006D6DC4" w:rsidRPr="006D6DC4" w:rsidRDefault="006D6DC4" w:rsidP="006D6DC4">
      <w:pPr>
        <w:spacing w:before="120" w:after="120"/>
        <w:ind w:firstLine="0"/>
        <w:jc w:val="left"/>
      </w:pPr>
      <w:r w:rsidRPr="006D6DC4">
        <w:t>With the passing of our Treasurer Alex McGilvary, Jay Wilhelmi has been appointed Treasurer FGMC.</w:t>
      </w:r>
    </w:p>
    <w:p w14:paraId="338FBD88" w14:textId="77777777" w:rsidR="006D6DC4" w:rsidRPr="006D6DC4" w:rsidRDefault="006D6DC4" w:rsidP="006D6DC4">
      <w:pPr>
        <w:spacing w:before="120" w:after="120"/>
        <w:ind w:firstLine="0"/>
        <w:jc w:val="left"/>
      </w:pPr>
      <w:r w:rsidRPr="006D6DC4">
        <w:t>Scott Brouhle has been appointed as a Director to fill the seat vacated by Jay.</w:t>
      </w:r>
    </w:p>
    <w:p w14:paraId="2C66D736" w14:textId="77777777" w:rsidR="006D6DC4" w:rsidRPr="006D6DC4" w:rsidRDefault="006D6DC4" w:rsidP="006D6DC4">
      <w:pPr>
        <w:spacing w:before="120" w:after="120"/>
        <w:ind w:firstLine="0"/>
        <w:jc w:val="left"/>
      </w:pPr>
      <w:r w:rsidRPr="006D6DC4">
        <w:t>Upcoming Field trips:</w:t>
      </w:r>
    </w:p>
    <w:p w14:paraId="005AED11" w14:textId="77777777" w:rsidR="006D6DC4" w:rsidRPr="006D6DC4" w:rsidRDefault="006D6DC4" w:rsidP="006D6DC4">
      <w:pPr>
        <w:numPr>
          <w:ilvl w:val="0"/>
          <w:numId w:val="33"/>
        </w:numPr>
        <w:spacing w:before="0"/>
        <w:jc w:val="left"/>
      </w:pPr>
      <w:r w:rsidRPr="006D6DC4">
        <w:t>Fairy Stone State Park – May 22</w:t>
      </w:r>
    </w:p>
    <w:p w14:paraId="3B454C5D" w14:textId="301A51A4" w:rsidR="006D6DC4" w:rsidRPr="006D6DC4" w:rsidRDefault="006D6DC4" w:rsidP="006D6DC4">
      <w:pPr>
        <w:numPr>
          <w:ilvl w:val="0"/>
          <w:numId w:val="33"/>
        </w:numPr>
        <w:spacing w:before="0"/>
        <w:jc w:val="left"/>
      </w:pPr>
      <w:r w:rsidRPr="006D6DC4">
        <w:t xml:space="preserve">Kentucky Geodes –fossil geodes - July field trip. Clarksville, KY and Danville, KY. 6-7 hours each way, possibly </w:t>
      </w:r>
      <w:r>
        <w:t>three</w:t>
      </w:r>
      <w:r w:rsidRPr="006D6DC4">
        <w:t>-day trip to include geode collecting and collecting at Mundy’s Landing – Fluorite Mine.</w:t>
      </w:r>
    </w:p>
    <w:p w14:paraId="3AACE9DF" w14:textId="2318EF54" w:rsidR="008F6369" w:rsidRDefault="008F6369" w:rsidP="00662AB1">
      <w:pPr>
        <w:spacing w:before="120" w:after="120"/>
        <w:ind w:firstLine="0"/>
        <w:jc w:val="left"/>
      </w:pPr>
      <w:r>
        <w:t>Respectfully submitted by,</w:t>
      </w:r>
      <w:r w:rsidR="00442388">
        <w:br/>
      </w:r>
      <w:r>
        <w:t>Lisa Reed, Secretary FGMC</w:t>
      </w:r>
    </w:p>
    <w:p w14:paraId="7436113B" w14:textId="3F936C05" w:rsidR="00F555F7" w:rsidRDefault="009F7BB9" w:rsidP="009F7BB9">
      <w:pPr>
        <w:ind w:firstLine="0"/>
        <w:rPr>
          <w:rFonts w:ascii="Arial" w:hAnsi="Arial"/>
          <w:sz w:val="36"/>
        </w:rPr>
      </w:pPr>
      <w:r>
        <w:br w:type="page"/>
      </w:r>
    </w:p>
    <w:p w14:paraId="594000AA" w14:textId="77777777" w:rsidR="0010184E" w:rsidRPr="0010184E" w:rsidRDefault="0010184E" w:rsidP="0010184E">
      <w:pPr>
        <w:jc w:val="center"/>
        <w:rPr>
          <w:rFonts w:ascii="Arial" w:hAnsi="Arial"/>
          <w:sz w:val="36"/>
        </w:rPr>
      </w:pPr>
      <w:r w:rsidRPr="0010184E">
        <w:rPr>
          <w:rFonts w:ascii="Arial" w:hAnsi="Arial"/>
          <w:sz w:val="36"/>
        </w:rPr>
        <w:lastRenderedPageBreak/>
        <w:t>FORSYTH GEM AND MINERAL CLUB, INC.</w:t>
      </w:r>
    </w:p>
    <w:p w14:paraId="076659E5" w14:textId="77777777" w:rsidR="0010184E" w:rsidRPr="0010184E" w:rsidRDefault="0010184E" w:rsidP="0010184E">
      <w:pPr>
        <w:keepLines w:val="0"/>
        <w:spacing w:before="0"/>
        <w:ind w:firstLine="0"/>
        <w:jc w:val="center"/>
        <w:rPr>
          <w:rFonts w:ascii="Arial" w:hAnsi="Arial"/>
          <w:sz w:val="36"/>
        </w:rPr>
      </w:pPr>
      <w:r w:rsidRPr="0010184E">
        <w:rPr>
          <w:rFonts w:ascii="Arial" w:hAnsi="Arial"/>
          <w:sz w:val="36"/>
        </w:rPr>
        <w:t>Membership Application</w:t>
      </w:r>
    </w:p>
    <w:p w14:paraId="7C935B63" w14:textId="77777777" w:rsidR="0010184E" w:rsidRPr="0010184E" w:rsidRDefault="0010184E" w:rsidP="0010184E">
      <w:pPr>
        <w:keepLines w:val="0"/>
        <w:spacing w:before="0"/>
        <w:ind w:firstLine="0"/>
        <w:jc w:val="center"/>
        <w:rPr>
          <w:rFonts w:ascii="Arial" w:hAnsi="Arial"/>
          <w:sz w:val="36"/>
        </w:rPr>
      </w:pPr>
      <w:r w:rsidRPr="0010184E">
        <w:rPr>
          <w:rFonts w:ascii="Arial" w:hAnsi="Arial"/>
          <w:sz w:val="36"/>
        </w:rPr>
        <w:t>For the Year 2021</w:t>
      </w:r>
    </w:p>
    <w:p w14:paraId="3C25E3D2" w14:textId="77777777" w:rsidR="0010184E" w:rsidRPr="0010184E" w:rsidRDefault="0010184E" w:rsidP="0010184E">
      <w:pPr>
        <w:keepLines w:val="0"/>
        <w:spacing w:before="0"/>
        <w:ind w:firstLine="0"/>
        <w:jc w:val="left"/>
        <w:rPr>
          <w:rFonts w:ascii="Arial" w:hAnsi="Arial"/>
          <w:sz w:val="20"/>
        </w:rPr>
      </w:pPr>
      <w:r w:rsidRPr="0010184E">
        <w:rPr>
          <w:rFonts w:ascii="Arial" w:hAnsi="Arial"/>
          <w:sz w:val="20"/>
        </w:rPr>
        <w:t>Date ______________</w:t>
      </w:r>
    </w:p>
    <w:p w14:paraId="14A1B6B3" w14:textId="77777777" w:rsidR="0010184E" w:rsidRPr="0010184E" w:rsidRDefault="0010184E" w:rsidP="0010184E">
      <w:pPr>
        <w:keepLines w:val="0"/>
        <w:spacing w:before="0"/>
        <w:ind w:firstLine="0"/>
        <w:jc w:val="left"/>
        <w:rPr>
          <w:rFonts w:ascii="Arial" w:hAnsi="Arial"/>
          <w:sz w:val="20"/>
        </w:rPr>
      </w:pPr>
    </w:p>
    <w:p w14:paraId="1AEAA87A" w14:textId="77777777" w:rsidR="0010184E" w:rsidRPr="0010184E" w:rsidRDefault="0010184E" w:rsidP="0010184E">
      <w:pPr>
        <w:keepLines w:val="0"/>
        <w:spacing w:before="0"/>
        <w:ind w:firstLine="0"/>
        <w:jc w:val="left"/>
        <w:rPr>
          <w:rFonts w:ascii="Arial" w:hAnsi="Arial"/>
          <w:sz w:val="20"/>
        </w:rPr>
      </w:pPr>
      <w:r w:rsidRPr="0010184E">
        <w:rPr>
          <w:rFonts w:ascii="Arial" w:hAnsi="Arial"/>
          <w:sz w:val="20"/>
        </w:rPr>
        <w:t>Member Name:</w:t>
      </w:r>
      <w:r w:rsidR="009A0844">
        <w:rPr>
          <w:rFonts w:ascii="Arial" w:hAnsi="Arial"/>
          <w:sz w:val="20"/>
        </w:rPr>
        <w:t xml:space="preserve"> </w:t>
      </w:r>
      <w:r w:rsidRPr="0010184E">
        <w:rPr>
          <w:rFonts w:ascii="Arial" w:hAnsi="Arial"/>
          <w:sz w:val="20"/>
        </w:rPr>
        <w:t>______________________________________________________</w:t>
      </w:r>
    </w:p>
    <w:p w14:paraId="374E13AF" w14:textId="77777777" w:rsidR="0010184E" w:rsidRPr="0010184E" w:rsidRDefault="0010184E" w:rsidP="0010184E">
      <w:pPr>
        <w:keepLines w:val="0"/>
        <w:spacing w:before="0"/>
        <w:ind w:firstLine="0"/>
        <w:jc w:val="left"/>
        <w:rPr>
          <w:rFonts w:ascii="Arial" w:hAnsi="Arial"/>
          <w:sz w:val="20"/>
        </w:rPr>
      </w:pPr>
    </w:p>
    <w:tbl>
      <w:tblPr>
        <w:tblW w:w="0" w:type="auto"/>
        <w:tblLayout w:type="fixed"/>
        <w:tblLook w:val="0000" w:firstRow="0" w:lastRow="0" w:firstColumn="0" w:lastColumn="0" w:noHBand="0" w:noVBand="0"/>
      </w:tblPr>
      <w:tblGrid>
        <w:gridCol w:w="3210"/>
        <w:gridCol w:w="2640"/>
        <w:gridCol w:w="2715"/>
      </w:tblGrid>
      <w:tr w:rsidR="00180378" w:rsidRPr="0010184E" w14:paraId="273ED679" w14:textId="77777777" w:rsidTr="0036100B">
        <w:tc>
          <w:tcPr>
            <w:tcW w:w="3210" w:type="dxa"/>
            <w:shd w:val="clear" w:color="auto" w:fill="auto"/>
          </w:tcPr>
          <w:p w14:paraId="4955DF5D" w14:textId="77777777" w:rsidR="00180378" w:rsidRPr="0010184E" w:rsidRDefault="00180378" w:rsidP="00180378">
            <w:pPr>
              <w:keepLines w:val="0"/>
              <w:snapToGrid w:val="0"/>
              <w:spacing w:before="0"/>
              <w:ind w:firstLine="0"/>
              <w:jc w:val="left"/>
              <w:rPr>
                <w:rFonts w:ascii="Arial" w:hAnsi="Arial"/>
                <w:sz w:val="20"/>
              </w:rPr>
            </w:pPr>
            <w:r w:rsidRPr="0010184E">
              <w:rPr>
                <w:rFonts w:ascii="Arial" w:hAnsi="Arial"/>
                <w:sz w:val="20"/>
              </w:rPr>
              <w:t>Additional Family Names:</w:t>
            </w:r>
          </w:p>
        </w:tc>
        <w:tc>
          <w:tcPr>
            <w:tcW w:w="2640" w:type="dxa"/>
            <w:shd w:val="clear" w:color="auto" w:fill="auto"/>
          </w:tcPr>
          <w:p w14:paraId="7E66D4DD" w14:textId="4C28D25F"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c>
          <w:tcPr>
            <w:tcW w:w="2715" w:type="dxa"/>
            <w:shd w:val="clear" w:color="auto" w:fill="auto"/>
          </w:tcPr>
          <w:p w14:paraId="4A011992" w14:textId="1EC92696"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r>
      <w:tr w:rsidR="00180378" w:rsidRPr="0010184E" w14:paraId="3C2994DD" w14:textId="77777777" w:rsidTr="0036100B">
        <w:tc>
          <w:tcPr>
            <w:tcW w:w="3210" w:type="dxa"/>
            <w:shd w:val="clear" w:color="auto" w:fill="auto"/>
          </w:tcPr>
          <w:p w14:paraId="30B6B108" w14:textId="77777777" w:rsidR="00180378" w:rsidRPr="0010184E" w:rsidRDefault="00180378" w:rsidP="00180378">
            <w:pPr>
              <w:keepLines w:val="0"/>
              <w:snapToGrid w:val="0"/>
              <w:spacing w:before="0"/>
              <w:ind w:firstLine="0"/>
              <w:jc w:val="left"/>
              <w:rPr>
                <w:rFonts w:ascii="Arial" w:hAnsi="Arial"/>
                <w:sz w:val="20"/>
              </w:rPr>
            </w:pPr>
          </w:p>
        </w:tc>
        <w:tc>
          <w:tcPr>
            <w:tcW w:w="2640" w:type="dxa"/>
            <w:shd w:val="clear" w:color="auto" w:fill="auto"/>
          </w:tcPr>
          <w:p w14:paraId="6BB247E9" w14:textId="4920640F"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c>
          <w:tcPr>
            <w:tcW w:w="2715" w:type="dxa"/>
            <w:shd w:val="clear" w:color="auto" w:fill="auto"/>
          </w:tcPr>
          <w:p w14:paraId="317DA4D7" w14:textId="4120E650"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r>
      <w:tr w:rsidR="00180378" w:rsidRPr="0010184E" w14:paraId="00195724" w14:textId="77777777" w:rsidTr="00F060EB">
        <w:trPr>
          <w:trHeight w:val="117"/>
        </w:trPr>
        <w:tc>
          <w:tcPr>
            <w:tcW w:w="3210" w:type="dxa"/>
            <w:shd w:val="clear" w:color="auto" w:fill="auto"/>
          </w:tcPr>
          <w:p w14:paraId="2240A413" w14:textId="77777777" w:rsidR="00180378" w:rsidRPr="0010184E" w:rsidRDefault="00180378" w:rsidP="00180378">
            <w:pPr>
              <w:keepLines w:val="0"/>
              <w:snapToGrid w:val="0"/>
              <w:spacing w:before="0"/>
              <w:ind w:firstLine="0"/>
              <w:jc w:val="left"/>
              <w:rPr>
                <w:rFonts w:ascii="Arial" w:hAnsi="Arial"/>
                <w:sz w:val="20"/>
              </w:rPr>
            </w:pPr>
          </w:p>
        </w:tc>
        <w:tc>
          <w:tcPr>
            <w:tcW w:w="2640" w:type="dxa"/>
            <w:shd w:val="clear" w:color="auto" w:fill="auto"/>
          </w:tcPr>
          <w:p w14:paraId="24E332D0" w14:textId="300D5548"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c>
          <w:tcPr>
            <w:tcW w:w="2715" w:type="dxa"/>
            <w:shd w:val="clear" w:color="auto" w:fill="auto"/>
          </w:tcPr>
          <w:p w14:paraId="3B211B19" w14:textId="249E19E1"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r>
    </w:tbl>
    <w:p w14:paraId="6730B760" w14:textId="77777777" w:rsidR="0010184E" w:rsidRPr="0010184E" w:rsidRDefault="0010184E" w:rsidP="0010184E">
      <w:pPr>
        <w:keepLines w:val="0"/>
        <w:spacing w:before="0"/>
        <w:ind w:firstLine="0"/>
        <w:jc w:val="left"/>
        <w:rPr>
          <w:rFonts w:ascii="Arial" w:hAnsi="Arial"/>
          <w:sz w:val="20"/>
        </w:rPr>
      </w:pPr>
    </w:p>
    <w:p w14:paraId="52F7B9AA" w14:textId="3F617872" w:rsidR="0010184E" w:rsidRPr="0010184E" w:rsidRDefault="0010184E" w:rsidP="0010184E">
      <w:pPr>
        <w:keepLines w:val="0"/>
        <w:spacing w:before="0"/>
        <w:ind w:firstLine="0"/>
        <w:jc w:val="left"/>
        <w:rPr>
          <w:rFonts w:ascii="Arial" w:hAnsi="Arial"/>
          <w:sz w:val="20"/>
        </w:rPr>
      </w:pPr>
      <w:r w:rsidRPr="0010184E">
        <w:rPr>
          <w:rFonts w:ascii="Arial" w:hAnsi="Arial"/>
          <w:sz w:val="20"/>
        </w:rPr>
        <w:t>Address:</w:t>
      </w:r>
      <w:r w:rsidR="009A0844">
        <w:rPr>
          <w:rFonts w:ascii="Arial" w:hAnsi="Arial"/>
          <w:sz w:val="20"/>
        </w:rPr>
        <w:t xml:space="preserve"> </w:t>
      </w:r>
      <w:r w:rsidRPr="0010184E">
        <w:rPr>
          <w:rFonts w:ascii="Arial" w:hAnsi="Arial"/>
          <w:sz w:val="20"/>
        </w:rPr>
        <w:t>________________________________________________________________</w:t>
      </w:r>
      <w:r w:rsidR="00180378">
        <w:rPr>
          <w:rFonts w:ascii="Arial" w:hAnsi="Arial"/>
          <w:sz w:val="20"/>
        </w:rPr>
        <w:t>___</w:t>
      </w:r>
    </w:p>
    <w:p w14:paraId="049A836E" w14:textId="778A964D" w:rsidR="0010184E" w:rsidRPr="0010184E" w:rsidRDefault="0010184E" w:rsidP="00180378">
      <w:pPr>
        <w:keepLines w:val="0"/>
        <w:tabs>
          <w:tab w:val="left" w:pos="900"/>
          <w:tab w:val="left" w:pos="3600"/>
          <w:tab w:val="left" w:pos="6750"/>
          <w:tab w:val="left" w:pos="7560"/>
        </w:tabs>
        <w:spacing w:before="0"/>
        <w:ind w:firstLine="0"/>
        <w:jc w:val="left"/>
        <w:rPr>
          <w:rFonts w:ascii="Arial" w:hAnsi="Arial"/>
          <w:sz w:val="20"/>
        </w:rPr>
      </w:pPr>
      <w:r w:rsidRPr="0010184E">
        <w:rPr>
          <w:rFonts w:ascii="Arial" w:hAnsi="Arial"/>
          <w:sz w:val="20"/>
        </w:rPr>
        <w:tab/>
        <w:t>Street</w:t>
      </w:r>
      <w:r w:rsidRPr="0010184E">
        <w:rPr>
          <w:rFonts w:ascii="Arial" w:hAnsi="Arial"/>
          <w:sz w:val="20"/>
        </w:rPr>
        <w:tab/>
        <w:t>City</w:t>
      </w:r>
      <w:r w:rsidR="00180378">
        <w:rPr>
          <w:rFonts w:ascii="Arial" w:hAnsi="Arial"/>
          <w:sz w:val="20"/>
        </w:rPr>
        <w:tab/>
      </w:r>
      <w:r w:rsidRPr="0010184E">
        <w:rPr>
          <w:rFonts w:ascii="Arial" w:hAnsi="Arial"/>
          <w:sz w:val="20"/>
        </w:rPr>
        <w:t>State</w:t>
      </w:r>
      <w:r w:rsidR="00180378">
        <w:rPr>
          <w:rFonts w:ascii="Arial" w:hAnsi="Arial"/>
          <w:sz w:val="20"/>
        </w:rPr>
        <w:tab/>
      </w:r>
      <w:r w:rsidRPr="0010184E">
        <w:rPr>
          <w:rFonts w:ascii="Arial" w:hAnsi="Arial"/>
          <w:sz w:val="20"/>
        </w:rPr>
        <w:t>Zip</w:t>
      </w:r>
    </w:p>
    <w:p w14:paraId="36B0D02E" w14:textId="77777777" w:rsidR="0010184E" w:rsidRPr="0010184E" w:rsidRDefault="0010184E" w:rsidP="0010184E">
      <w:pPr>
        <w:keepLines w:val="0"/>
        <w:spacing w:before="0"/>
        <w:ind w:firstLine="0"/>
        <w:jc w:val="left"/>
        <w:rPr>
          <w:rFonts w:ascii="Arial" w:hAnsi="Arial"/>
          <w:sz w:val="20"/>
        </w:rPr>
      </w:pPr>
    </w:p>
    <w:p w14:paraId="382F378C" w14:textId="482FB4D9" w:rsidR="0010184E" w:rsidRPr="0010184E" w:rsidRDefault="0010184E" w:rsidP="0010184E">
      <w:pPr>
        <w:keepLines w:val="0"/>
        <w:spacing w:before="0"/>
        <w:ind w:firstLine="0"/>
        <w:jc w:val="left"/>
        <w:rPr>
          <w:rFonts w:ascii="Arial" w:hAnsi="Arial"/>
          <w:b/>
          <w:sz w:val="20"/>
        </w:rPr>
      </w:pPr>
      <w:r w:rsidRPr="0010184E">
        <w:rPr>
          <w:rFonts w:ascii="Arial" w:hAnsi="Arial"/>
          <w:b/>
          <w:sz w:val="20"/>
        </w:rPr>
        <w:t>Telephone</w:t>
      </w:r>
      <w:r w:rsidRPr="0010184E">
        <w:rPr>
          <w:rFonts w:ascii="Arial" w:hAnsi="Arial"/>
          <w:b/>
          <w:sz w:val="20"/>
        </w:rPr>
        <w:tab/>
        <w:t>Home (____)</w:t>
      </w:r>
      <w:r w:rsidR="00180378">
        <w:rPr>
          <w:rFonts w:ascii="Arial" w:hAnsi="Arial"/>
          <w:b/>
          <w:sz w:val="20"/>
        </w:rPr>
        <w:t xml:space="preserve"> </w:t>
      </w:r>
      <w:r w:rsidRPr="0010184E">
        <w:rPr>
          <w:rFonts w:ascii="Arial" w:hAnsi="Arial"/>
          <w:b/>
          <w:sz w:val="20"/>
        </w:rPr>
        <w:t>__________________</w:t>
      </w:r>
    </w:p>
    <w:p w14:paraId="0672D09A" w14:textId="77777777" w:rsidR="0010184E" w:rsidRPr="0010184E" w:rsidRDefault="0010184E" w:rsidP="0010184E">
      <w:pPr>
        <w:keepLines w:val="0"/>
        <w:spacing w:before="0"/>
        <w:ind w:firstLine="0"/>
        <w:jc w:val="left"/>
        <w:rPr>
          <w:rFonts w:ascii="Arial" w:hAnsi="Arial"/>
          <w:b/>
          <w:sz w:val="20"/>
        </w:rPr>
      </w:pPr>
    </w:p>
    <w:p w14:paraId="7DB95625" w14:textId="6689A231" w:rsidR="0010184E" w:rsidRPr="0010184E" w:rsidRDefault="0010184E" w:rsidP="0010184E">
      <w:pPr>
        <w:keepLines w:val="0"/>
        <w:spacing w:before="0"/>
        <w:ind w:firstLine="0"/>
        <w:jc w:val="left"/>
        <w:rPr>
          <w:rFonts w:ascii="Arial" w:hAnsi="Arial"/>
          <w:b/>
          <w:sz w:val="20"/>
        </w:rPr>
      </w:pPr>
      <w:r w:rsidRPr="0010184E">
        <w:rPr>
          <w:rFonts w:ascii="Arial" w:hAnsi="Arial"/>
          <w:b/>
          <w:sz w:val="20"/>
        </w:rPr>
        <w:tab/>
      </w:r>
      <w:r w:rsidRPr="0010184E">
        <w:rPr>
          <w:rFonts w:ascii="Arial" w:hAnsi="Arial"/>
          <w:b/>
          <w:sz w:val="20"/>
        </w:rPr>
        <w:tab/>
        <w:t>Work (____)</w:t>
      </w:r>
      <w:r w:rsidR="00180378">
        <w:rPr>
          <w:rFonts w:ascii="Arial" w:hAnsi="Arial"/>
          <w:b/>
          <w:sz w:val="20"/>
        </w:rPr>
        <w:t xml:space="preserve"> </w:t>
      </w:r>
      <w:r w:rsidRPr="0010184E">
        <w:rPr>
          <w:rFonts w:ascii="Arial" w:hAnsi="Arial"/>
          <w:b/>
          <w:sz w:val="20"/>
        </w:rPr>
        <w:t>___________________</w:t>
      </w:r>
    </w:p>
    <w:p w14:paraId="4A2ABE1B" w14:textId="77777777" w:rsidR="0010184E" w:rsidRPr="0010184E" w:rsidRDefault="0010184E" w:rsidP="0010184E">
      <w:pPr>
        <w:keepLines w:val="0"/>
        <w:spacing w:before="0"/>
        <w:ind w:firstLine="0"/>
        <w:jc w:val="left"/>
        <w:rPr>
          <w:rFonts w:ascii="Arial" w:hAnsi="Arial"/>
          <w:sz w:val="20"/>
        </w:rPr>
      </w:pPr>
    </w:p>
    <w:p w14:paraId="64CBE49A" w14:textId="65BD8FF4" w:rsidR="0010184E" w:rsidRPr="0010184E" w:rsidRDefault="0010184E" w:rsidP="0010184E">
      <w:pPr>
        <w:keepLines w:val="0"/>
        <w:spacing w:before="0"/>
        <w:ind w:firstLine="0"/>
        <w:jc w:val="left"/>
        <w:rPr>
          <w:rFonts w:ascii="Arial" w:hAnsi="Arial"/>
          <w:b/>
          <w:sz w:val="20"/>
        </w:rPr>
      </w:pPr>
      <w:r w:rsidRPr="0010184E">
        <w:rPr>
          <w:rFonts w:ascii="Arial" w:hAnsi="Arial"/>
          <w:b/>
          <w:sz w:val="20"/>
        </w:rPr>
        <w:t>E-Mail Address</w:t>
      </w:r>
      <w:r w:rsidRPr="0010184E">
        <w:rPr>
          <w:rFonts w:ascii="Arial" w:hAnsi="Arial"/>
          <w:sz w:val="20"/>
        </w:rPr>
        <w:t xml:space="preserve"> </w:t>
      </w:r>
      <w:r w:rsidRPr="0010184E">
        <w:rPr>
          <w:rFonts w:ascii="Arial" w:hAnsi="Arial"/>
          <w:b/>
          <w:sz w:val="20"/>
        </w:rPr>
        <w:t>____________________</w:t>
      </w:r>
      <w:r w:rsidR="00180378">
        <w:rPr>
          <w:rFonts w:ascii="Arial" w:hAnsi="Arial"/>
          <w:b/>
          <w:sz w:val="20"/>
        </w:rPr>
        <w:t>__________________________________________</w:t>
      </w:r>
    </w:p>
    <w:p w14:paraId="17E93E7D" w14:textId="77777777" w:rsidR="009A0844" w:rsidRDefault="009A0844" w:rsidP="0010184E">
      <w:pPr>
        <w:keepLines w:val="0"/>
        <w:spacing w:before="0"/>
        <w:ind w:firstLine="0"/>
        <w:jc w:val="left"/>
        <w:rPr>
          <w:rFonts w:ascii="Arial" w:hAnsi="Arial"/>
          <w:sz w:val="20"/>
        </w:rPr>
      </w:pPr>
    </w:p>
    <w:p w14:paraId="18C0DE5F" w14:textId="5BC497F0" w:rsidR="0010184E" w:rsidRDefault="0010184E" w:rsidP="0010184E">
      <w:pPr>
        <w:keepLines w:val="0"/>
        <w:spacing w:before="0"/>
        <w:ind w:firstLine="0"/>
        <w:jc w:val="left"/>
        <w:rPr>
          <w:rFonts w:ascii="Arial" w:hAnsi="Arial"/>
          <w:i/>
          <w:sz w:val="20"/>
        </w:rPr>
      </w:pPr>
      <w:r w:rsidRPr="0010184E">
        <w:rPr>
          <w:rFonts w:ascii="Arial" w:hAnsi="Arial"/>
          <w:b/>
          <w:sz w:val="20"/>
        </w:rPr>
        <w:t>Annual Dues of $15.00</w:t>
      </w:r>
      <w:r w:rsidRPr="0010184E">
        <w:rPr>
          <w:rFonts w:ascii="Arial" w:hAnsi="Arial"/>
          <w:sz w:val="20"/>
        </w:rPr>
        <w:t xml:space="preserve"> are payable January 1 for the current year, per family (mailing address). Dues are reduced to $8.00 per family, if joining after July 1 of the year</w:t>
      </w:r>
      <w:r w:rsidR="0034700D">
        <w:rPr>
          <w:rFonts w:ascii="Arial" w:hAnsi="Arial"/>
          <w:sz w:val="20"/>
        </w:rPr>
        <w:t>.</w:t>
      </w:r>
    </w:p>
    <w:p w14:paraId="3A1FAD24" w14:textId="77777777" w:rsidR="009A0844" w:rsidRDefault="009A0844" w:rsidP="0010184E">
      <w:pPr>
        <w:keepLines w:val="0"/>
        <w:spacing w:before="0"/>
        <w:ind w:firstLine="0"/>
        <w:jc w:val="left"/>
        <w:rPr>
          <w:rFonts w:ascii="Arial" w:hAnsi="Arial"/>
          <w:i/>
          <w:sz w:val="20"/>
        </w:rPr>
      </w:pPr>
    </w:p>
    <w:p w14:paraId="6C42149E" w14:textId="77777777" w:rsidR="009A0844" w:rsidRPr="009A0844" w:rsidRDefault="009A0844" w:rsidP="0010184E">
      <w:pPr>
        <w:keepLines w:val="0"/>
        <w:spacing w:before="0"/>
        <w:ind w:firstLine="0"/>
        <w:jc w:val="left"/>
        <w:rPr>
          <w:rFonts w:ascii="Arial" w:hAnsi="Arial"/>
          <w:b/>
          <w:bCs/>
          <w:iCs/>
          <w:color w:val="FF0000"/>
          <w:sz w:val="20"/>
        </w:rPr>
      </w:pPr>
      <w:r w:rsidRPr="009A0844">
        <w:rPr>
          <w:rFonts w:ascii="Arial" w:hAnsi="Arial"/>
          <w:b/>
          <w:bCs/>
          <w:iCs/>
          <w:sz w:val="20"/>
        </w:rPr>
        <w:t>Checks should be made to:</w:t>
      </w:r>
      <w:r>
        <w:rPr>
          <w:rFonts w:ascii="Arial" w:hAnsi="Arial"/>
          <w:iCs/>
          <w:sz w:val="20"/>
        </w:rPr>
        <w:t xml:space="preserve"> </w:t>
      </w:r>
      <w:r w:rsidRPr="009A0844">
        <w:rPr>
          <w:rFonts w:ascii="Arial" w:hAnsi="Arial"/>
          <w:b/>
          <w:bCs/>
          <w:iCs/>
          <w:color w:val="FF0000"/>
          <w:sz w:val="20"/>
        </w:rPr>
        <w:t>Forsyth Gem and Mineral Club, Inc.</w:t>
      </w:r>
    </w:p>
    <w:p w14:paraId="3E1DE9BC" w14:textId="53549CCE" w:rsidR="0010184E" w:rsidRPr="00F060EB" w:rsidRDefault="0010184E" w:rsidP="00F060EB">
      <w:pPr>
        <w:keepLines w:val="0"/>
        <w:tabs>
          <w:tab w:val="left" w:pos="1170"/>
        </w:tabs>
        <w:spacing w:before="0"/>
        <w:ind w:firstLine="0"/>
        <w:jc w:val="left"/>
        <w:rPr>
          <w:rFonts w:ascii="Arial" w:hAnsi="Arial"/>
          <w:b/>
          <w:bCs/>
          <w:sz w:val="20"/>
        </w:rPr>
      </w:pPr>
    </w:p>
    <w:p w14:paraId="1C9CA059" w14:textId="77777777" w:rsidR="0010184E" w:rsidRPr="0010184E" w:rsidRDefault="0010184E" w:rsidP="0010184E">
      <w:pPr>
        <w:keepLines w:val="0"/>
        <w:spacing w:before="0"/>
        <w:ind w:firstLine="0"/>
        <w:jc w:val="left"/>
        <w:rPr>
          <w:rFonts w:ascii="Arial" w:hAnsi="Arial"/>
          <w:sz w:val="20"/>
        </w:rPr>
      </w:pPr>
      <w:r w:rsidRPr="0010184E">
        <w:rPr>
          <w:rFonts w:ascii="Arial" w:hAnsi="Arial"/>
          <w:sz w:val="20"/>
        </w:rPr>
        <w:t>I am interested in the following activities (check all that apply):</w:t>
      </w:r>
    </w:p>
    <w:p w14:paraId="3FC04203" w14:textId="77777777" w:rsidR="0010184E" w:rsidRPr="0010184E" w:rsidRDefault="0010184E" w:rsidP="0010184E">
      <w:pPr>
        <w:keepLines w:val="0"/>
        <w:spacing w:before="0"/>
        <w:ind w:firstLine="0"/>
        <w:jc w:val="left"/>
        <w:rPr>
          <w:rFonts w:ascii="Arial" w:hAnsi="Arial"/>
          <w:sz w:val="20"/>
        </w:rPr>
      </w:pPr>
    </w:p>
    <w:tbl>
      <w:tblPr>
        <w:tblW w:w="0" w:type="auto"/>
        <w:tblLayout w:type="fixed"/>
        <w:tblLook w:val="0000" w:firstRow="0" w:lastRow="0" w:firstColumn="0" w:lastColumn="0" w:noHBand="0" w:noVBand="0"/>
      </w:tblPr>
      <w:tblGrid>
        <w:gridCol w:w="2880"/>
        <w:gridCol w:w="2880"/>
        <w:gridCol w:w="2880"/>
      </w:tblGrid>
      <w:tr w:rsidR="0010184E" w:rsidRPr="0010184E" w14:paraId="635875E1" w14:textId="77777777" w:rsidTr="0036100B">
        <w:tc>
          <w:tcPr>
            <w:tcW w:w="2880" w:type="dxa"/>
            <w:shd w:val="clear" w:color="auto" w:fill="auto"/>
          </w:tcPr>
          <w:p w14:paraId="4DB13219"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___Mineral Collecting</w:t>
            </w:r>
          </w:p>
        </w:tc>
        <w:tc>
          <w:tcPr>
            <w:tcW w:w="2880" w:type="dxa"/>
            <w:shd w:val="clear" w:color="auto" w:fill="auto"/>
          </w:tcPr>
          <w:p w14:paraId="21DBCE16"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___Fossils</w:t>
            </w:r>
          </w:p>
        </w:tc>
        <w:tc>
          <w:tcPr>
            <w:tcW w:w="2880" w:type="dxa"/>
            <w:shd w:val="clear" w:color="auto" w:fill="auto"/>
          </w:tcPr>
          <w:p w14:paraId="087DF624"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___Gold or Silver Smithing</w:t>
            </w:r>
          </w:p>
        </w:tc>
      </w:tr>
      <w:tr w:rsidR="0010184E" w:rsidRPr="0010184E" w14:paraId="0058A863" w14:textId="77777777" w:rsidTr="0036100B">
        <w:tc>
          <w:tcPr>
            <w:tcW w:w="2880" w:type="dxa"/>
            <w:shd w:val="clear" w:color="auto" w:fill="auto"/>
          </w:tcPr>
          <w:p w14:paraId="53AF186C"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___Lapidary</w:t>
            </w:r>
          </w:p>
        </w:tc>
        <w:tc>
          <w:tcPr>
            <w:tcW w:w="2880" w:type="dxa"/>
            <w:shd w:val="clear" w:color="auto" w:fill="auto"/>
          </w:tcPr>
          <w:p w14:paraId="7F48BF59"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___Faceting</w:t>
            </w:r>
          </w:p>
        </w:tc>
        <w:tc>
          <w:tcPr>
            <w:tcW w:w="2880" w:type="dxa"/>
            <w:shd w:val="clear" w:color="auto" w:fill="auto"/>
          </w:tcPr>
          <w:p w14:paraId="24E1AA8D"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___Carving</w:t>
            </w:r>
          </w:p>
        </w:tc>
      </w:tr>
      <w:tr w:rsidR="0010184E" w:rsidRPr="0010184E" w14:paraId="2397CE17" w14:textId="77777777" w:rsidTr="0036100B">
        <w:tc>
          <w:tcPr>
            <w:tcW w:w="2880" w:type="dxa"/>
            <w:shd w:val="clear" w:color="auto" w:fill="auto"/>
          </w:tcPr>
          <w:p w14:paraId="6440842D"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___Jewelry Making</w:t>
            </w:r>
          </w:p>
        </w:tc>
        <w:tc>
          <w:tcPr>
            <w:tcW w:w="2880" w:type="dxa"/>
            <w:shd w:val="clear" w:color="auto" w:fill="auto"/>
          </w:tcPr>
          <w:p w14:paraId="1A1BA49E"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___Wire Wrapping</w:t>
            </w:r>
          </w:p>
        </w:tc>
        <w:tc>
          <w:tcPr>
            <w:tcW w:w="2880" w:type="dxa"/>
            <w:shd w:val="clear" w:color="auto" w:fill="auto"/>
          </w:tcPr>
          <w:p w14:paraId="31870356"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___Other _____________</w:t>
            </w:r>
          </w:p>
        </w:tc>
      </w:tr>
    </w:tbl>
    <w:p w14:paraId="11CA05A6" w14:textId="77777777" w:rsidR="0010184E" w:rsidRPr="0010184E" w:rsidRDefault="0010184E" w:rsidP="0010184E">
      <w:pPr>
        <w:keepLines w:val="0"/>
        <w:spacing w:before="0"/>
        <w:ind w:firstLine="0"/>
        <w:jc w:val="left"/>
        <w:rPr>
          <w:rFonts w:ascii="Arial" w:hAnsi="Arial"/>
          <w:b/>
          <w:sz w:val="20"/>
        </w:rPr>
      </w:pPr>
    </w:p>
    <w:p w14:paraId="0E477B1D" w14:textId="77777777" w:rsidR="0010184E" w:rsidRPr="0010184E" w:rsidRDefault="0010184E" w:rsidP="0010184E">
      <w:pPr>
        <w:keepLines w:val="0"/>
        <w:spacing w:before="0"/>
        <w:ind w:firstLine="0"/>
        <w:jc w:val="left"/>
        <w:rPr>
          <w:rFonts w:ascii="Arial" w:hAnsi="Arial"/>
          <w:b/>
          <w:sz w:val="20"/>
        </w:rPr>
      </w:pPr>
    </w:p>
    <w:p w14:paraId="674AB7C9" w14:textId="0AF12B78" w:rsidR="0010184E" w:rsidRPr="0010184E" w:rsidRDefault="0010184E" w:rsidP="0034700D">
      <w:pPr>
        <w:keepLines w:val="0"/>
        <w:tabs>
          <w:tab w:val="left" w:pos="6120"/>
          <w:tab w:val="left" w:pos="6840"/>
        </w:tabs>
        <w:spacing w:before="0"/>
        <w:ind w:firstLine="0"/>
        <w:jc w:val="left"/>
        <w:rPr>
          <w:rFonts w:ascii="Arial" w:hAnsi="Arial"/>
          <w:b/>
          <w:sz w:val="24"/>
          <w:szCs w:val="24"/>
        </w:rPr>
      </w:pPr>
      <w:r w:rsidRPr="0010184E">
        <w:rPr>
          <w:rFonts w:ascii="Arial" w:hAnsi="Arial"/>
          <w:b/>
          <w:sz w:val="20"/>
        </w:rPr>
        <w:t>I would like to help with the Annual Gem and Mineral Show?</w:t>
      </w:r>
      <w:r w:rsidR="0034700D">
        <w:rPr>
          <w:rFonts w:ascii="Arial" w:hAnsi="Arial"/>
          <w:b/>
          <w:sz w:val="20"/>
        </w:rPr>
        <w:tab/>
      </w:r>
      <w:r w:rsidRPr="0010184E">
        <w:rPr>
          <w:rFonts w:ascii="Arial" w:hAnsi="Arial"/>
          <w:b/>
          <w:sz w:val="24"/>
          <w:szCs w:val="24"/>
        </w:rPr>
        <w:t>Yes</w:t>
      </w:r>
      <w:r w:rsidRPr="0010184E">
        <w:rPr>
          <w:rFonts w:ascii="Arial" w:hAnsi="Arial"/>
          <w:b/>
          <w:sz w:val="24"/>
          <w:szCs w:val="24"/>
        </w:rPr>
        <w:tab/>
        <w:t>No</w:t>
      </w:r>
    </w:p>
    <w:p w14:paraId="38799953" w14:textId="476F22F5" w:rsidR="0010184E" w:rsidRPr="0010184E" w:rsidRDefault="0010184E" w:rsidP="003101FB">
      <w:pPr>
        <w:keepLines w:val="0"/>
        <w:spacing w:before="120" w:after="120"/>
        <w:ind w:firstLine="0"/>
        <w:jc w:val="center"/>
        <w:rPr>
          <w:rFonts w:ascii="Arial" w:hAnsi="Arial"/>
          <w:b/>
          <w:sz w:val="36"/>
          <w:szCs w:val="36"/>
        </w:rPr>
      </w:pPr>
      <w:r w:rsidRPr="0010184E">
        <w:rPr>
          <w:rFonts w:ascii="Arial" w:hAnsi="Arial"/>
          <w:b/>
          <w:sz w:val="36"/>
          <w:szCs w:val="36"/>
        </w:rPr>
        <w:t xml:space="preserve">Circle </w:t>
      </w:r>
      <w:r w:rsidR="0034700D">
        <w:rPr>
          <w:rFonts w:ascii="Arial" w:hAnsi="Arial"/>
          <w:b/>
          <w:sz w:val="36"/>
          <w:szCs w:val="36"/>
        </w:rPr>
        <w:t>Y</w:t>
      </w:r>
      <w:r w:rsidRPr="0010184E">
        <w:rPr>
          <w:rFonts w:ascii="Arial" w:hAnsi="Arial"/>
          <w:b/>
          <w:sz w:val="36"/>
          <w:szCs w:val="36"/>
        </w:rPr>
        <w:t xml:space="preserve">es or </w:t>
      </w:r>
      <w:r w:rsidR="0034700D">
        <w:rPr>
          <w:rFonts w:ascii="Arial" w:hAnsi="Arial"/>
          <w:b/>
          <w:sz w:val="36"/>
          <w:szCs w:val="36"/>
        </w:rPr>
        <w:t>N</w:t>
      </w:r>
      <w:r w:rsidRPr="0010184E">
        <w:rPr>
          <w:rFonts w:ascii="Arial" w:hAnsi="Arial"/>
          <w:b/>
          <w:sz w:val="36"/>
          <w:szCs w:val="36"/>
        </w:rPr>
        <w: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470"/>
      </w:tblGrid>
      <w:tr w:rsidR="0034700D" w14:paraId="6BDE7672" w14:textId="77777777" w:rsidTr="00180378">
        <w:tc>
          <w:tcPr>
            <w:tcW w:w="4320" w:type="dxa"/>
          </w:tcPr>
          <w:p w14:paraId="245477F2" w14:textId="5C2C11B1" w:rsidR="0034700D" w:rsidRDefault="0034700D" w:rsidP="0010184E">
            <w:pPr>
              <w:keepLines w:val="0"/>
              <w:spacing w:before="0"/>
              <w:ind w:firstLine="0"/>
              <w:jc w:val="left"/>
              <w:rPr>
                <w:rFonts w:ascii="Arial" w:hAnsi="Arial"/>
                <w:b/>
                <w:sz w:val="20"/>
              </w:rPr>
            </w:pPr>
            <w:r w:rsidRPr="0010184E">
              <w:rPr>
                <w:rFonts w:ascii="Arial" w:hAnsi="Arial"/>
                <w:b/>
                <w:sz w:val="20"/>
              </w:rPr>
              <w:t>Areas needing volunteers work in are</w:t>
            </w:r>
            <w:r>
              <w:rPr>
                <w:rFonts w:ascii="Arial" w:hAnsi="Arial"/>
                <w:b/>
                <w:sz w:val="20"/>
              </w:rPr>
              <w:t>:</w:t>
            </w:r>
          </w:p>
        </w:tc>
        <w:tc>
          <w:tcPr>
            <w:tcW w:w="6470" w:type="dxa"/>
          </w:tcPr>
          <w:p w14:paraId="578A334A" w14:textId="0E32B477" w:rsidR="0034700D" w:rsidRDefault="0034700D" w:rsidP="0010184E">
            <w:pPr>
              <w:keepLines w:val="0"/>
              <w:spacing w:before="0"/>
              <w:ind w:firstLine="0"/>
              <w:jc w:val="left"/>
              <w:rPr>
                <w:rFonts w:ascii="Arial" w:hAnsi="Arial"/>
                <w:b/>
                <w:sz w:val="20"/>
              </w:rPr>
            </w:pPr>
          </w:p>
        </w:tc>
      </w:tr>
      <w:tr w:rsidR="00180378" w14:paraId="36B4711C" w14:textId="77777777" w:rsidTr="00180378">
        <w:tc>
          <w:tcPr>
            <w:tcW w:w="4320" w:type="dxa"/>
          </w:tcPr>
          <w:p w14:paraId="638B30CE" w14:textId="67A84487" w:rsidR="00180378" w:rsidRDefault="00180378" w:rsidP="00180378">
            <w:pPr>
              <w:keepLines w:val="0"/>
              <w:spacing w:before="0"/>
              <w:ind w:firstLine="0"/>
              <w:jc w:val="left"/>
              <w:rPr>
                <w:rFonts w:ascii="Arial" w:hAnsi="Arial"/>
                <w:b/>
                <w:sz w:val="20"/>
              </w:rPr>
            </w:pPr>
            <w:r w:rsidRPr="0010184E">
              <w:rPr>
                <w:rFonts w:ascii="Arial" w:hAnsi="Arial"/>
                <w:sz w:val="20"/>
              </w:rPr>
              <w:t xml:space="preserve">Setup &amp; </w:t>
            </w:r>
            <w:r>
              <w:rPr>
                <w:rFonts w:ascii="Arial" w:hAnsi="Arial"/>
                <w:sz w:val="20"/>
              </w:rPr>
              <w:t>D</w:t>
            </w:r>
            <w:r w:rsidRPr="0010184E">
              <w:rPr>
                <w:rFonts w:ascii="Arial" w:hAnsi="Arial"/>
                <w:sz w:val="20"/>
              </w:rPr>
              <w:t xml:space="preserve">isplay </w:t>
            </w:r>
            <w:r>
              <w:rPr>
                <w:rFonts w:ascii="Arial" w:hAnsi="Arial"/>
                <w:sz w:val="20"/>
              </w:rPr>
              <w:t>C</w:t>
            </w:r>
            <w:r w:rsidRPr="0010184E">
              <w:rPr>
                <w:rFonts w:ascii="Arial" w:hAnsi="Arial"/>
                <w:sz w:val="20"/>
              </w:rPr>
              <w:t xml:space="preserve">ase </w:t>
            </w:r>
            <w:r>
              <w:rPr>
                <w:rFonts w:ascii="Arial" w:hAnsi="Arial"/>
                <w:sz w:val="20"/>
              </w:rPr>
              <w:t>A</w:t>
            </w:r>
            <w:r w:rsidRPr="0010184E">
              <w:rPr>
                <w:rFonts w:ascii="Arial" w:hAnsi="Arial"/>
                <w:sz w:val="20"/>
              </w:rPr>
              <w:t>ssembly</w:t>
            </w:r>
          </w:p>
        </w:tc>
        <w:tc>
          <w:tcPr>
            <w:tcW w:w="6470" w:type="dxa"/>
          </w:tcPr>
          <w:p w14:paraId="6DDC479E" w14:textId="35484BC1" w:rsidR="00180378" w:rsidRDefault="00180378" w:rsidP="00180378">
            <w:pPr>
              <w:keepLines w:val="0"/>
              <w:spacing w:before="0"/>
              <w:ind w:firstLine="0"/>
              <w:jc w:val="left"/>
              <w:rPr>
                <w:rFonts w:ascii="Arial" w:hAnsi="Arial"/>
                <w:b/>
                <w:sz w:val="20"/>
              </w:rPr>
            </w:pPr>
            <w:r w:rsidRPr="0010184E">
              <w:rPr>
                <w:rFonts w:ascii="Arial" w:hAnsi="Arial"/>
                <w:sz w:val="20"/>
              </w:rPr>
              <w:t xml:space="preserve">Display </w:t>
            </w:r>
            <w:r>
              <w:rPr>
                <w:rFonts w:ascii="Arial" w:hAnsi="Arial"/>
                <w:sz w:val="20"/>
              </w:rPr>
              <w:t>C</w:t>
            </w:r>
            <w:r w:rsidRPr="0010184E">
              <w:rPr>
                <w:rFonts w:ascii="Arial" w:hAnsi="Arial"/>
                <w:sz w:val="20"/>
              </w:rPr>
              <w:t xml:space="preserve">ase </w:t>
            </w:r>
            <w:r>
              <w:rPr>
                <w:rFonts w:ascii="Arial" w:hAnsi="Arial"/>
                <w:sz w:val="20"/>
              </w:rPr>
              <w:t>T</w:t>
            </w:r>
            <w:r w:rsidRPr="0010184E">
              <w:rPr>
                <w:rFonts w:ascii="Arial" w:hAnsi="Arial"/>
                <w:sz w:val="20"/>
              </w:rPr>
              <w:t xml:space="preserve">akedown and </w:t>
            </w:r>
            <w:r>
              <w:rPr>
                <w:rFonts w:ascii="Arial" w:hAnsi="Arial"/>
                <w:sz w:val="20"/>
              </w:rPr>
              <w:t>L</w:t>
            </w:r>
            <w:r w:rsidRPr="0010184E">
              <w:rPr>
                <w:rFonts w:ascii="Arial" w:hAnsi="Arial"/>
                <w:sz w:val="20"/>
              </w:rPr>
              <w:t>oading</w:t>
            </w:r>
          </w:p>
        </w:tc>
      </w:tr>
      <w:tr w:rsidR="00180378" w14:paraId="5C5E482B" w14:textId="77777777" w:rsidTr="00180378">
        <w:tc>
          <w:tcPr>
            <w:tcW w:w="4320" w:type="dxa"/>
          </w:tcPr>
          <w:p w14:paraId="2950FC39" w14:textId="2E564691" w:rsidR="00180378" w:rsidRDefault="00180378" w:rsidP="00180378">
            <w:pPr>
              <w:keepLines w:val="0"/>
              <w:spacing w:before="0"/>
              <w:ind w:firstLine="0"/>
              <w:jc w:val="left"/>
              <w:rPr>
                <w:rFonts w:ascii="Arial" w:hAnsi="Arial"/>
                <w:b/>
                <w:sz w:val="20"/>
              </w:rPr>
            </w:pPr>
            <w:r w:rsidRPr="0010184E">
              <w:rPr>
                <w:rFonts w:ascii="Arial" w:hAnsi="Arial"/>
                <w:sz w:val="20"/>
              </w:rPr>
              <w:t xml:space="preserve">Club </w:t>
            </w:r>
            <w:r>
              <w:rPr>
                <w:rFonts w:ascii="Arial" w:hAnsi="Arial"/>
                <w:sz w:val="20"/>
              </w:rPr>
              <w:t>A</w:t>
            </w:r>
            <w:r w:rsidRPr="0010184E">
              <w:rPr>
                <w:rFonts w:ascii="Arial" w:hAnsi="Arial"/>
                <w:sz w:val="20"/>
              </w:rPr>
              <w:t xml:space="preserve">rea </w:t>
            </w:r>
            <w:r>
              <w:rPr>
                <w:rFonts w:ascii="Arial" w:hAnsi="Arial"/>
                <w:sz w:val="20"/>
              </w:rPr>
              <w:t>S</w:t>
            </w:r>
            <w:r w:rsidRPr="0010184E">
              <w:rPr>
                <w:rFonts w:ascii="Arial" w:hAnsi="Arial"/>
                <w:sz w:val="20"/>
              </w:rPr>
              <w:t xml:space="preserve">etup &amp; </w:t>
            </w:r>
            <w:r>
              <w:rPr>
                <w:rFonts w:ascii="Arial" w:hAnsi="Arial"/>
                <w:sz w:val="20"/>
              </w:rPr>
              <w:t>T</w:t>
            </w:r>
            <w:r w:rsidRPr="0010184E">
              <w:rPr>
                <w:rFonts w:ascii="Arial" w:hAnsi="Arial"/>
                <w:sz w:val="20"/>
              </w:rPr>
              <w:t xml:space="preserve">able </w:t>
            </w:r>
            <w:r>
              <w:rPr>
                <w:rFonts w:ascii="Arial" w:hAnsi="Arial"/>
                <w:sz w:val="20"/>
              </w:rPr>
              <w:t>C</w:t>
            </w:r>
            <w:r w:rsidRPr="0010184E">
              <w:rPr>
                <w:rFonts w:ascii="Arial" w:hAnsi="Arial"/>
                <w:sz w:val="20"/>
              </w:rPr>
              <w:t>overing</w:t>
            </w:r>
          </w:p>
        </w:tc>
        <w:tc>
          <w:tcPr>
            <w:tcW w:w="6470" w:type="dxa"/>
          </w:tcPr>
          <w:p w14:paraId="22E8E9CE" w14:textId="54C3ED13" w:rsidR="00180378" w:rsidRDefault="00180378" w:rsidP="00180378">
            <w:pPr>
              <w:keepLines w:val="0"/>
              <w:spacing w:before="0"/>
              <w:ind w:firstLine="0"/>
              <w:jc w:val="left"/>
              <w:rPr>
                <w:rFonts w:ascii="Arial" w:hAnsi="Arial"/>
                <w:b/>
                <w:sz w:val="20"/>
              </w:rPr>
            </w:pPr>
            <w:r w:rsidRPr="0010184E">
              <w:rPr>
                <w:rFonts w:ascii="Arial" w:hAnsi="Arial"/>
                <w:sz w:val="20"/>
              </w:rPr>
              <w:t xml:space="preserve">Dealer </w:t>
            </w:r>
            <w:r>
              <w:rPr>
                <w:rFonts w:ascii="Arial" w:hAnsi="Arial"/>
                <w:sz w:val="20"/>
              </w:rPr>
              <w:t>D</w:t>
            </w:r>
            <w:r w:rsidRPr="0010184E">
              <w:rPr>
                <w:rFonts w:ascii="Arial" w:hAnsi="Arial"/>
                <w:sz w:val="20"/>
              </w:rPr>
              <w:t>inner</w:t>
            </w:r>
          </w:p>
        </w:tc>
      </w:tr>
      <w:tr w:rsidR="00180378" w14:paraId="1B74B805" w14:textId="77777777" w:rsidTr="00180378">
        <w:tc>
          <w:tcPr>
            <w:tcW w:w="4320" w:type="dxa"/>
          </w:tcPr>
          <w:p w14:paraId="7C3D4DC8" w14:textId="65559C29" w:rsidR="00180378" w:rsidRDefault="00180378" w:rsidP="00180378">
            <w:pPr>
              <w:keepLines w:val="0"/>
              <w:spacing w:before="0"/>
              <w:ind w:firstLine="0"/>
              <w:jc w:val="left"/>
              <w:rPr>
                <w:rFonts w:ascii="Arial" w:hAnsi="Arial"/>
                <w:b/>
                <w:sz w:val="20"/>
              </w:rPr>
            </w:pPr>
            <w:r w:rsidRPr="0010184E">
              <w:rPr>
                <w:rFonts w:ascii="Arial" w:hAnsi="Arial"/>
                <w:sz w:val="20"/>
              </w:rPr>
              <w:t xml:space="preserve">Admission &amp; </w:t>
            </w:r>
            <w:r>
              <w:rPr>
                <w:rFonts w:ascii="Arial" w:hAnsi="Arial"/>
                <w:sz w:val="20"/>
              </w:rPr>
              <w:t>I</w:t>
            </w:r>
            <w:r w:rsidRPr="0010184E">
              <w:rPr>
                <w:rFonts w:ascii="Arial" w:hAnsi="Arial"/>
                <w:sz w:val="20"/>
              </w:rPr>
              <w:t>nformation</w:t>
            </w:r>
          </w:p>
        </w:tc>
        <w:tc>
          <w:tcPr>
            <w:tcW w:w="6470" w:type="dxa"/>
          </w:tcPr>
          <w:p w14:paraId="56DDF109" w14:textId="6EF1F1D5" w:rsidR="00180378" w:rsidRDefault="00951B81" w:rsidP="00180378">
            <w:pPr>
              <w:keepLines w:val="0"/>
              <w:spacing w:before="0"/>
              <w:ind w:firstLine="0"/>
              <w:jc w:val="left"/>
              <w:rPr>
                <w:rFonts w:ascii="Arial" w:hAnsi="Arial"/>
                <w:b/>
                <w:sz w:val="20"/>
              </w:rPr>
            </w:pPr>
            <w:r w:rsidRPr="0010184E">
              <w:rPr>
                <w:rFonts w:ascii="Arial" w:hAnsi="Arial"/>
                <w:sz w:val="20"/>
              </w:rPr>
              <w:t xml:space="preserve">Geode </w:t>
            </w:r>
            <w:r>
              <w:rPr>
                <w:rFonts w:ascii="Arial" w:hAnsi="Arial"/>
                <w:sz w:val="20"/>
              </w:rPr>
              <w:t>C</w:t>
            </w:r>
            <w:r w:rsidRPr="0010184E">
              <w:rPr>
                <w:rFonts w:ascii="Arial" w:hAnsi="Arial"/>
                <w:sz w:val="20"/>
              </w:rPr>
              <w:t>utting (</w:t>
            </w:r>
            <w:r>
              <w:rPr>
                <w:rFonts w:ascii="Arial" w:hAnsi="Arial"/>
                <w:sz w:val="20"/>
              </w:rPr>
              <w:t>S</w:t>
            </w:r>
            <w:r w:rsidRPr="0010184E">
              <w:rPr>
                <w:rFonts w:ascii="Arial" w:hAnsi="Arial"/>
                <w:sz w:val="20"/>
              </w:rPr>
              <w:t xml:space="preserve">aw </w:t>
            </w:r>
            <w:r>
              <w:rPr>
                <w:rFonts w:ascii="Arial" w:hAnsi="Arial"/>
                <w:sz w:val="20"/>
              </w:rPr>
              <w:t>O</w:t>
            </w:r>
            <w:r w:rsidRPr="0010184E">
              <w:rPr>
                <w:rFonts w:ascii="Arial" w:hAnsi="Arial"/>
                <w:sz w:val="20"/>
              </w:rPr>
              <w:t>perator)</w:t>
            </w:r>
          </w:p>
        </w:tc>
      </w:tr>
      <w:tr w:rsidR="00180378" w14:paraId="232B4FE7" w14:textId="77777777" w:rsidTr="00180378">
        <w:tc>
          <w:tcPr>
            <w:tcW w:w="4320" w:type="dxa"/>
          </w:tcPr>
          <w:p w14:paraId="59AE17FD" w14:textId="02E8BFBE" w:rsidR="00180378" w:rsidRPr="0010184E" w:rsidRDefault="00180378" w:rsidP="00180378">
            <w:pPr>
              <w:keepLines w:val="0"/>
              <w:spacing w:before="0"/>
              <w:ind w:firstLine="0"/>
              <w:jc w:val="left"/>
              <w:rPr>
                <w:rFonts w:ascii="Arial" w:hAnsi="Arial"/>
                <w:sz w:val="20"/>
              </w:rPr>
            </w:pPr>
            <w:r w:rsidRPr="0010184E">
              <w:rPr>
                <w:rFonts w:ascii="Arial" w:hAnsi="Arial"/>
                <w:sz w:val="20"/>
              </w:rPr>
              <w:t xml:space="preserve">Grab </w:t>
            </w:r>
            <w:r>
              <w:rPr>
                <w:rFonts w:ascii="Arial" w:hAnsi="Arial"/>
                <w:sz w:val="20"/>
              </w:rPr>
              <w:t>B</w:t>
            </w:r>
            <w:r w:rsidRPr="0010184E">
              <w:rPr>
                <w:rFonts w:ascii="Arial" w:hAnsi="Arial"/>
                <w:sz w:val="20"/>
              </w:rPr>
              <w:t xml:space="preserve">ag, </w:t>
            </w:r>
            <w:r>
              <w:rPr>
                <w:rFonts w:ascii="Arial" w:hAnsi="Arial"/>
                <w:sz w:val="20"/>
              </w:rPr>
              <w:t>G</w:t>
            </w:r>
            <w:r w:rsidRPr="0010184E">
              <w:rPr>
                <w:rFonts w:ascii="Arial" w:hAnsi="Arial"/>
                <w:sz w:val="20"/>
              </w:rPr>
              <w:t xml:space="preserve">eode, and </w:t>
            </w:r>
            <w:r>
              <w:rPr>
                <w:rFonts w:ascii="Arial" w:hAnsi="Arial"/>
                <w:sz w:val="20"/>
              </w:rPr>
              <w:t>G</w:t>
            </w:r>
            <w:r w:rsidRPr="0010184E">
              <w:rPr>
                <w:rFonts w:ascii="Arial" w:hAnsi="Arial"/>
                <w:sz w:val="20"/>
              </w:rPr>
              <w:t xml:space="preserve">old </w:t>
            </w:r>
            <w:r>
              <w:rPr>
                <w:rFonts w:ascii="Arial" w:hAnsi="Arial"/>
                <w:sz w:val="20"/>
              </w:rPr>
              <w:t>P</w:t>
            </w:r>
            <w:r w:rsidRPr="0010184E">
              <w:rPr>
                <w:rFonts w:ascii="Arial" w:hAnsi="Arial"/>
                <w:sz w:val="20"/>
              </w:rPr>
              <w:t xml:space="preserve">anning </w:t>
            </w:r>
            <w:r>
              <w:rPr>
                <w:rFonts w:ascii="Arial" w:hAnsi="Arial"/>
                <w:sz w:val="20"/>
              </w:rPr>
              <w:t>S</w:t>
            </w:r>
            <w:r w:rsidRPr="0010184E">
              <w:rPr>
                <w:rFonts w:ascii="Arial" w:hAnsi="Arial"/>
                <w:sz w:val="20"/>
              </w:rPr>
              <w:t>ales</w:t>
            </w:r>
          </w:p>
        </w:tc>
        <w:tc>
          <w:tcPr>
            <w:tcW w:w="6470" w:type="dxa"/>
          </w:tcPr>
          <w:p w14:paraId="06DB3921" w14:textId="64E637A7" w:rsidR="00180378" w:rsidRPr="0010184E" w:rsidRDefault="00180378" w:rsidP="00180378">
            <w:pPr>
              <w:keepLines w:val="0"/>
              <w:spacing w:before="0"/>
              <w:ind w:firstLine="0"/>
              <w:jc w:val="left"/>
              <w:rPr>
                <w:rFonts w:ascii="Arial" w:hAnsi="Arial"/>
                <w:sz w:val="20"/>
              </w:rPr>
            </w:pPr>
          </w:p>
        </w:tc>
      </w:tr>
    </w:tbl>
    <w:p w14:paraId="43CA1BE2" w14:textId="77777777" w:rsidR="0034700D" w:rsidRPr="0010184E" w:rsidRDefault="0034700D" w:rsidP="0010184E">
      <w:pPr>
        <w:keepLines w:val="0"/>
        <w:spacing w:before="0"/>
        <w:ind w:firstLine="0"/>
        <w:jc w:val="left"/>
        <w:rPr>
          <w:rFonts w:ascii="Arial" w:hAnsi="Arial"/>
          <w:b/>
          <w:sz w:val="20"/>
        </w:rPr>
      </w:pPr>
    </w:p>
    <w:p w14:paraId="43A565F5" w14:textId="77777777" w:rsidR="0010184E" w:rsidRPr="0010184E" w:rsidRDefault="0010184E" w:rsidP="0010184E">
      <w:pPr>
        <w:keepLines w:val="0"/>
        <w:spacing w:before="0"/>
        <w:ind w:firstLine="0"/>
        <w:jc w:val="center"/>
        <w:rPr>
          <w:rFonts w:ascii="Arial" w:hAnsi="Arial"/>
          <w:sz w:val="20"/>
        </w:rPr>
      </w:pPr>
    </w:p>
    <w:p w14:paraId="3B455001" w14:textId="251272B3" w:rsidR="0010184E" w:rsidRPr="0010184E" w:rsidRDefault="0010184E" w:rsidP="0010184E">
      <w:pPr>
        <w:keepLines w:val="0"/>
        <w:spacing w:before="0"/>
        <w:ind w:firstLine="0"/>
        <w:jc w:val="left"/>
        <w:rPr>
          <w:rFonts w:ascii="Arial" w:hAnsi="Arial"/>
          <w:b/>
          <w:sz w:val="20"/>
        </w:rPr>
      </w:pPr>
      <w:r w:rsidRPr="0010184E">
        <w:rPr>
          <w:rFonts w:ascii="Arial" w:hAnsi="Arial"/>
          <w:sz w:val="20"/>
        </w:rPr>
        <w:t xml:space="preserve">Please </w:t>
      </w:r>
      <w:r w:rsidRPr="0010184E">
        <w:rPr>
          <w:rFonts w:ascii="Arial" w:hAnsi="Arial"/>
          <w:b/>
          <w:sz w:val="20"/>
        </w:rPr>
        <w:t>complete</w:t>
      </w:r>
      <w:r w:rsidRPr="0010184E">
        <w:rPr>
          <w:rFonts w:ascii="Arial" w:hAnsi="Arial"/>
          <w:sz w:val="20"/>
        </w:rPr>
        <w:t xml:space="preserve"> and </w:t>
      </w:r>
      <w:r w:rsidRPr="0010184E">
        <w:rPr>
          <w:rFonts w:ascii="Arial" w:hAnsi="Arial"/>
          <w:b/>
          <w:sz w:val="20"/>
        </w:rPr>
        <w:t>return to the Club</w:t>
      </w:r>
      <w:r w:rsidR="0000544B">
        <w:rPr>
          <w:rFonts w:ascii="Arial" w:hAnsi="Arial"/>
          <w:b/>
          <w:sz w:val="20"/>
        </w:rPr>
        <w:t>’s</w:t>
      </w:r>
      <w:r w:rsidRPr="0010184E">
        <w:rPr>
          <w:rFonts w:ascii="Arial" w:hAnsi="Arial"/>
          <w:b/>
          <w:sz w:val="20"/>
        </w:rPr>
        <w:t xml:space="preserve"> Treasurer, </w:t>
      </w:r>
      <w:r w:rsidR="0000544B">
        <w:rPr>
          <w:rFonts w:ascii="Arial" w:hAnsi="Arial"/>
          <w:b/>
          <w:sz w:val="20"/>
        </w:rPr>
        <w:t>Jay Wilhelmi</w:t>
      </w:r>
      <w:r w:rsidRPr="0010184E">
        <w:rPr>
          <w:rFonts w:ascii="Arial" w:hAnsi="Arial"/>
          <w:b/>
          <w:sz w:val="20"/>
        </w:rPr>
        <w:t>, at the address below.</w:t>
      </w:r>
    </w:p>
    <w:p w14:paraId="6D1B14B2" w14:textId="77777777" w:rsidR="0010184E" w:rsidRPr="0010184E" w:rsidRDefault="0010184E" w:rsidP="0010184E">
      <w:pPr>
        <w:keepLines w:val="0"/>
        <w:spacing w:before="0"/>
        <w:ind w:firstLine="0"/>
        <w:jc w:val="left"/>
        <w:rPr>
          <w:rFonts w:ascii="Arial" w:hAnsi="Arial" w:cs="Arial"/>
          <w:sz w:val="20"/>
        </w:rPr>
      </w:pPr>
    </w:p>
    <w:p w14:paraId="2D21B886" w14:textId="72F32F6D" w:rsidR="0010184E" w:rsidRPr="0010184E" w:rsidRDefault="0000544B" w:rsidP="0010184E">
      <w:pPr>
        <w:keepLines w:val="0"/>
        <w:overflowPunct/>
        <w:autoSpaceDE/>
        <w:spacing w:before="0"/>
        <w:ind w:left="720" w:firstLine="0"/>
        <w:jc w:val="left"/>
        <w:textAlignment w:val="auto"/>
        <w:rPr>
          <w:sz w:val="20"/>
        </w:rPr>
      </w:pPr>
      <w:r>
        <w:rPr>
          <w:rFonts w:ascii="Arial" w:hAnsi="Arial" w:cs="Arial"/>
          <w:b/>
          <w:sz w:val="20"/>
        </w:rPr>
        <w:t>Forsyth Gem and Mineral Club</w:t>
      </w:r>
      <w:r>
        <w:rPr>
          <w:rFonts w:ascii="Arial" w:hAnsi="Arial" w:cs="Arial"/>
          <w:b/>
          <w:sz w:val="20"/>
        </w:rPr>
        <w:br/>
        <w:t>P.O. Box 422</w:t>
      </w:r>
      <w:r>
        <w:rPr>
          <w:rFonts w:ascii="Arial" w:hAnsi="Arial" w:cs="Arial"/>
          <w:b/>
          <w:sz w:val="20"/>
        </w:rPr>
        <w:br/>
        <w:t>Pfafftown</w:t>
      </w:r>
      <w:r w:rsidR="0010184E" w:rsidRPr="0010184E">
        <w:rPr>
          <w:rFonts w:ascii="Arial" w:hAnsi="Arial" w:cs="Arial"/>
          <w:b/>
          <w:sz w:val="20"/>
        </w:rPr>
        <w:t xml:space="preserve">, NC </w:t>
      </w:r>
      <w:r>
        <w:rPr>
          <w:rFonts w:ascii="Arial" w:hAnsi="Arial" w:cs="Arial"/>
          <w:b/>
          <w:sz w:val="20"/>
        </w:rPr>
        <w:t>27040</w:t>
      </w:r>
    </w:p>
    <w:p w14:paraId="51B50C94" w14:textId="7BFD8AAE" w:rsidR="00D43601" w:rsidRPr="00D43601" w:rsidRDefault="00B52396" w:rsidP="003844ED">
      <w:pPr>
        <w:pStyle w:val="BodyText"/>
        <w:ind w:firstLine="0"/>
        <w:jc w:val="center"/>
        <w:rPr>
          <w:rFonts w:cs="Arial"/>
          <w:b/>
          <w:i/>
          <w:sz w:val="32"/>
          <w:szCs w:val="32"/>
          <w:u w:val="single"/>
        </w:rPr>
      </w:pPr>
      <w:r>
        <w:rPr>
          <w:rFonts w:cs="Arial"/>
          <w:b/>
          <w:i/>
          <w:sz w:val="32"/>
          <w:szCs w:val="32"/>
          <w:u w:val="single"/>
        </w:rPr>
        <w:br w:type="page"/>
      </w:r>
      <w:r w:rsidR="00D43601" w:rsidRPr="00D43601">
        <w:rPr>
          <w:rFonts w:cs="Arial"/>
          <w:b/>
          <w:i/>
          <w:sz w:val="32"/>
          <w:szCs w:val="32"/>
          <w:u w:val="single"/>
        </w:rPr>
        <w:lastRenderedPageBreak/>
        <w:t>Nature’s Treasures</w:t>
      </w:r>
    </w:p>
    <w:p w14:paraId="29B05F30" w14:textId="67926812" w:rsidR="00D43601" w:rsidRDefault="00D43601" w:rsidP="00D43601">
      <w:r>
        <w:t>Nature’s Treasures is the monthly newsletter of the Forsyth Gem and Mineral Club.</w:t>
      </w:r>
    </w:p>
    <w:p w14:paraId="76AF65E9" w14:textId="77777777" w:rsidR="00543BAC" w:rsidRDefault="00543BAC" w:rsidP="00D43601"/>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300"/>
        <w:gridCol w:w="3468"/>
      </w:tblGrid>
      <w:tr w:rsidR="004D3C9C" w:rsidRPr="00327D21" w14:paraId="633D1A36" w14:textId="77777777" w:rsidTr="00A9460A">
        <w:tc>
          <w:tcPr>
            <w:tcW w:w="2340" w:type="dxa"/>
            <w:shd w:val="clear" w:color="auto" w:fill="auto"/>
          </w:tcPr>
          <w:p w14:paraId="6E406A9C" w14:textId="41E580A6" w:rsidR="004D3C9C" w:rsidRPr="00200CF3" w:rsidRDefault="004D3C9C" w:rsidP="004D3C9C">
            <w:pPr>
              <w:spacing w:before="0"/>
              <w:ind w:firstLine="0"/>
              <w:jc w:val="left"/>
              <w:rPr>
                <w:b/>
              </w:rPr>
            </w:pPr>
            <w:r w:rsidRPr="00200CF3">
              <w:rPr>
                <w:b/>
              </w:rPr>
              <w:t>President:</w:t>
            </w:r>
          </w:p>
        </w:tc>
        <w:tc>
          <w:tcPr>
            <w:tcW w:w="3300" w:type="dxa"/>
            <w:shd w:val="clear" w:color="auto" w:fill="auto"/>
          </w:tcPr>
          <w:p w14:paraId="3846C906" w14:textId="7232A752" w:rsidR="004D3C9C" w:rsidRPr="00327D21" w:rsidRDefault="004D3C9C" w:rsidP="004D3C9C">
            <w:pPr>
              <w:spacing w:before="0"/>
              <w:ind w:firstLine="0"/>
              <w:jc w:val="left"/>
            </w:pPr>
            <w:r>
              <w:t>Charles Whicker</w:t>
            </w:r>
          </w:p>
        </w:tc>
        <w:tc>
          <w:tcPr>
            <w:tcW w:w="3468" w:type="dxa"/>
            <w:shd w:val="clear" w:color="auto" w:fill="auto"/>
          </w:tcPr>
          <w:p w14:paraId="0E9AC9D1" w14:textId="47A6DDA9" w:rsidR="00543BAC" w:rsidRPr="00327D21" w:rsidRDefault="0038147B" w:rsidP="00543BAC">
            <w:pPr>
              <w:spacing w:before="0"/>
              <w:ind w:firstLine="0"/>
              <w:jc w:val="left"/>
            </w:pPr>
            <w:hyperlink r:id="rId20" w:history="1">
              <w:r w:rsidR="00543BAC" w:rsidRPr="00AE16CD">
                <w:rPr>
                  <w:rStyle w:val="Hyperlink"/>
                </w:rPr>
                <w:t>ccwhicker@live.com</w:t>
              </w:r>
            </w:hyperlink>
          </w:p>
        </w:tc>
      </w:tr>
      <w:tr w:rsidR="004D3C9C" w:rsidRPr="00327D21" w14:paraId="534AC0B8" w14:textId="77777777" w:rsidTr="00A9460A">
        <w:tc>
          <w:tcPr>
            <w:tcW w:w="2340" w:type="dxa"/>
            <w:shd w:val="clear" w:color="auto" w:fill="auto"/>
          </w:tcPr>
          <w:p w14:paraId="3A2367CD" w14:textId="5EAB3D8B" w:rsidR="004D3C9C" w:rsidRPr="00200CF3" w:rsidRDefault="004D3C9C" w:rsidP="004D3C9C">
            <w:pPr>
              <w:spacing w:before="0"/>
              <w:ind w:firstLine="0"/>
              <w:jc w:val="left"/>
              <w:rPr>
                <w:b/>
              </w:rPr>
            </w:pPr>
            <w:r w:rsidRPr="00200CF3">
              <w:rPr>
                <w:b/>
              </w:rPr>
              <w:t>Vice</w:t>
            </w:r>
            <w:r w:rsidR="00543BAC">
              <w:rPr>
                <w:b/>
              </w:rPr>
              <w:t xml:space="preserve"> </w:t>
            </w:r>
            <w:r w:rsidRPr="00200CF3">
              <w:rPr>
                <w:b/>
              </w:rPr>
              <w:t>President:</w:t>
            </w:r>
          </w:p>
        </w:tc>
        <w:tc>
          <w:tcPr>
            <w:tcW w:w="3300" w:type="dxa"/>
            <w:shd w:val="clear" w:color="auto" w:fill="auto"/>
          </w:tcPr>
          <w:p w14:paraId="7B5209AC" w14:textId="0EFAB19C" w:rsidR="004D3C9C" w:rsidRPr="00327D21" w:rsidRDefault="004D3C9C" w:rsidP="004D3C9C">
            <w:pPr>
              <w:spacing w:before="0"/>
              <w:ind w:firstLine="0"/>
              <w:jc w:val="left"/>
            </w:pPr>
            <w:r>
              <w:t>Ken Reed</w:t>
            </w:r>
          </w:p>
        </w:tc>
        <w:tc>
          <w:tcPr>
            <w:tcW w:w="3468" w:type="dxa"/>
            <w:shd w:val="clear" w:color="auto" w:fill="auto"/>
          </w:tcPr>
          <w:p w14:paraId="154A0266" w14:textId="1928A74C" w:rsidR="00543BAC" w:rsidRPr="00327D21" w:rsidRDefault="0038147B" w:rsidP="00543BAC">
            <w:pPr>
              <w:spacing w:before="0"/>
              <w:ind w:firstLine="0"/>
              <w:jc w:val="left"/>
            </w:pPr>
            <w:hyperlink r:id="rId21" w:history="1">
              <w:r w:rsidR="00543BAC" w:rsidRPr="00AE16CD">
                <w:rPr>
                  <w:rStyle w:val="Hyperlink"/>
                </w:rPr>
                <w:t>mckinleycreed@bellsouth.net</w:t>
              </w:r>
            </w:hyperlink>
          </w:p>
        </w:tc>
      </w:tr>
      <w:tr w:rsidR="004D3C9C" w:rsidRPr="00327D21" w14:paraId="0A3955C9" w14:textId="77777777" w:rsidTr="00A9460A">
        <w:tc>
          <w:tcPr>
            <w:tcW w:w="2340" w:type="dxa"/>
            <w:shd w:val="clear" w:color="auto" w:fill="auto"/>
          </w:tcPr>
          <w:p w14:paraId="75D03F7D" w14:textId="3D39F8F1" w:rsidR="004D3C9C" w:rsidRPr="00200CF3" w:rsidRDefault="004D3C9C" w:rsidP="004D3C9C">
            <w:pPr>
              <w:spacing w:before="0"/>
              <w:ind w:firstLine="0"/>
              <w:jc w:val="left"/>
              <w:rPr>
                <w:b/>
              </w:rPr>
            </w:pPr>
            <w:r w:rsidRPr="00200CF3">
              <w:rPr>
                <w:b/>
              </w:rPr>
              <w:t>Secretary:</w:t>
            </w:r>
          </w:p>
        </w:tc>
        <w:tc>
          <w:tcPr>
            <w:tcW w:w="3300" w:type="dxa"/>
            <w:shd w:val="clear" w:color="auto" w:fill="auto"/>
          </w:tcPr>
          <w:p w14:paraId="512086C9" w14:textId="77777777" w:rsidR="004D3C9C" w:rsidRPr="00327D21" w:rsidRDefault="004D3C9C" w:rsidP="004D3C9C">
            <w:pPr>
              <w:spacing w:before="0"/>
              <w:ind w:firstLine="0"/>
              <w:jc w:val="left"/>
            </w:pPr>
            <w:r w:rsidRPr="00327D21">
              <w:t>Lisa Reed</w:t>
            </w:r>
          </w:p>
        </w:tc>
        <w:tc>
          <w:tcPr>
            <w:tcW w:w="3468" w:type="dxa"/>
            <w:shd w:val="clear" w:color="auto" w:fill="auto"/>
          </w:tcPr>
          <w:p w14:paraId="67DFA7E8" w14:textId="6512B14C" w:rsidR="00543BAC" w:rsidRPr="004D3C9C" w:rsidRDefault="0038147B" w:rsidP="00543BAC">
            <w:pPr>
              <w:spacing w:before="0"/>
              <w:ind w:firstLine="0"/>
              <w:jc w:val="left"/>
            </w:pPr>
            <w:hyperlink r:id="rId22" w:history="1">
              <w:r w:rsidR="00543BAC" w:rsidRPr="00AE16CD">
                <w:rPr>
                  <w:rStyle w:val="Hyperlink"/>
                </w:rPr>
                <w:t>lisajreed@bellsouth.net</w:t>
              </w:r>
            </w:hyperlink>
          </w:p>
        </w:tc>
      </w:tr>
      <w:tr w:rsidR="0000544B" w:rsidRPr="00327D21" w14:paraId="0112A75F" w14:textId="77777777" w:rsidTr="00A9460A">
        <w:tc>
          <w:tcPr>
            <w:tcW w:w="2340" w:type="dxa"/>
            <w:shd w:val="clear" w:color="auto" w:fill="auto"/>
          </w:tcPr>
          <w:p w14:paraId="549CC614" w14:textId="77777777" w:rsidR="0000544B" w:rsidRPr="00200CF3" w:rsidRDefault="0000544B" w:rsidP="0000544B">
            <w:pPr>
              <w:spacing w:before="0"/>
              <w:ind w:firstLine="0"/>
              <w:jc w:val="left"/>
              <w:rPr>
                <w:b/>
              </w:rPr>
            </w:pPr>
            <w:r w:rsidRPr="00200CF3">
              <w:rPr>
                <w:b/>
              </w:rPr>
              <w:t>Treasurer:</w:t>
            </w:r>
          </w:p>
        </w:tc>
        <w:tc>
          <w:tcPr>
            <w:tcW w:w="3300" w:type="dxa"/>
            <w:shd w:val="clear" w:color="auto" w:fill="auto"/>
          </w:tcPr>
          <w:p w14:paraId="1D67C0BD" w14:textId="44163A13" w:rsidR="0000544B" w:rsidRPr="00327D21" w:rsidRDefault="0000544B" w:rsidP="0000544B">
            <w:pPr>
              <w:spacing w:before="0"/>
              <w:ind w:firstLine="0"/>
              <w:jc w:val="left"/>
            </w:pPr>
            <w:r>
              <w:t>Jay Wilhelmi</w:t>
            </w:r>
          </w:p>
        </w:tc>
        <w:tc>
          <w:tcPr>
            <w:tcW w:w="3468" w:type="dxa"/>
            <w:shd w:val="clear" w:color="auto" w:fill="auto"/>
          </w:tcPr>
          <w:p w14:paraId="3059D379" w14:textId="33C1FA65" w:rsidR="0000544B" w:rsidRPr="00327D21" w:rsidRDefault="0038147B" w:rsidP="0000544B">
            <w:pPr>
              <w:spacing w:before="0"/>
              <w:ind w:firstLine="0"/>
              <w:jc w:val="left"/>
            </w:pPr>
            <w:hyperlink r:id="rId23" w:history="1">
              <w:r w:rsidR="0000544B" w:rsidRPr="00AE16CD">
                <w:rPr>
                  <w:rStyle w:val="Hyperlink"/>
                </w:rPr>
                <w:t>jhwilhelmi@gmail.com</w:t>
              </w:r>
            </w:hyperlink>
          </w:p>
        </w:tc>
      </w:tr>
      <w:tr w:rsidR="0000544B" w:rsidRPr="00327D21" w14:paraId="2645B681" w14:textId="77777777" w:rsidTr="00A9460A">
        <w:tc>
          <w:tcPr>
            <w:tcW w:w="2340" w:type="dxa"/>
            <w:shd w:val="clear" w:color="auto" w:fill="auto"/>
          </w:tcPr>
          <w:p w14:paraId="43AB95E4" w14:textId="7D0E3D4D" w:rsidR="0000544B" w:rsidRPr="00200CF3" w:rsidRDefault="0000544B" w:rsidP="0000544B">
            <w:pPr>
              <w:spacing w:before="0"/>
              <w:ind w:firstLine="0"/>
              <w:rPr>
                <w:b/>
              </w:rPr>
            </w:pPr>
            <w:r w:rsidRPr="00200CF3">
              <w:rPr>
                <w:b/>
              </w:rPr>
              <w:t>Directors</w:t>
            </w:r>
            <w:r>
              <w:rPr>
                <w:b/>
              </w:rPr>
              <w:t>:</w:t>
            </w:r>
          </w:p>
        </w:tc>
        <w:tc>
          <w:tcPr>
            <w:tcW w:w="3300" w:type="dxa"/>
            <w:shd w:val="clear" w:color="auto" w:fill="auto"/>
          </w:tcPr>
          <w:p w14:paraId="720CF16A" w14:textId="1957F78C" w:rsidR="0000544B" w:rsidRPr="00327D21" w:rsidRDefault="0000544B" w:rsidP="0000544B">
            <w:pPr>
              <w:spacing w:before="0"/>
              <w:ind w:firstLine="0"/>
            </w:pPr>
            <w:r w:rsidRPr="00431E4D">
              <w:t>Scott Brouhle</w:t>
            </w:r>
          </w:p>
        </w:tc>
        <w:tc>
          <w:tcPr>
            <w:tcW w:w="3468" w:type="dxa"/>
            <w:shd w:val="clear" w:color="auto" w:fill="auto"/>
          </w:tcPr>
          <w:p w14:paraId="759668F7" w14:textId="6C5BC323" w:rsidR="0000544B" w:rsidRPr="004D3C9C" w:rsidRDefault="0000544B" w:rsidP="0000544B">
            <w:pPr>
              <w:spacing w:before="0"/>
              <w:ind w:firstLine="0"/>
            </w:pPr>
          </w:p>
        </w:tc>
      </w:tr>
      <w:tr w:rsidR="0000544B" w:rsidRPr="00327D21" w14:paraId="7F0096FC" w14:textId="77777777" w:rsidTr="00A9460A">
        <w:tc>
          <w:tcPr>
            <w:tcW w:w="2340" w:type="dxa"/>
            <w:shd w:val="clear" w:color="auto" w:fill="auto"/>
          </w:tcPr>
          <w:p w14:paraId="3715F465" w14:textId="77777777" w:rsidR="0000544B" w:rsidRPr="00200CF3" w:rsidRDefault="0000544B" w:rsidP="0000544B">
            <w:pPr>
              <w:spacing w:before="0"/>
              <w:ind w:firstLine="0"/>
              <w:jc w:val="left"/>
              <w:rPr>
                <w:b/>
              </w:rPr>
            </w:pPr>
          </w:p>
        </w:tc>
        <w:tc>
          <w:tcPr>
            <w:tcW w:w="3300" w:type="dxa"/>
            <w:shd w:val="clear" w:color="auto" w:fill="auto"/>
          </w:tcPr>
          <w:p w14:paraId="604D8DCC" w14:textId="17EECA66" w:rsidR="0000544B" w:rsidRDefault="0000544B" w:rsidP="0000544B">
            <w:pPr>
              <w:spacing w:before="0"/>
              <w:ind w:firstLine="0"/>
              <w:jc w:val="left"/>
            </w:pPr>
            <w:r>
              <w:t>Sherry Marion</w:t>
            </w:r>
          </w:p>
        </w:tc>
        <w:tc>
          <w:tcPr>
            <w:tcW w:w="3468" w:type="dxa"/>
            <w:shd w:val="clear" w:color="auto" w:fill="auto"/>
          </w:tcPr>
          <w:p w14:paraId="1A45B36A" w14:textId="1759F82C" w:rsidR="0000544B" w:rsidRPr="00327D21" w:rsidRDefault="0000544B" w:rsidP="0000544B">
            <w:pPr>
              <w:spacing w:before="0"/>
              <w:ind w:firstLine="0"/>
              <w:jc w:val="left"/>
            </w:pPr>
          </w:p>
        </w:tc>
      </w:tr>
      <w:tr w:rsidR="0000544B" w:rsidRPr="00327D21" w14:paraId="45EC1F98" w14:textId="77777777" w:rsidTr="00A9460A">
        <w:tc>
          <w:tcPr>
            <w:tcW w:w="2340" w:type="dxa"/>
            <w:shd w:val="clear" w:color="auto" w:fill="auto"/>
          </w:tcPr>
          <w:p w14:paraId="7A221243" w14:textId="77777777" w:rsidR="0000544B" w:rsidRPr="00200CF3" w:rsidRDefault="0000544B" w:rsidP="0000544B">
            <w:pPr>
              <w:spacing w:before="0"/>
              <w:ind w:firstLine="0"/>
              <w:jc w:val="left"/>
              <w:rPr>
                <w:b/>
              </w:rPr>
            </w:pPr>
          </w:p>
        </w:tc>
        <w:tc>
          <w:tcPr>
            <w:tcW w:w="3300" w:type="dxa"/>
            <w:shd w:val="clear" w:color="auto" w:fill="auto"/>
          </w:tcPr>
          <w:p w14:paraId="08239F1C" w14:textId="67E2129C" w:rsidR="0000544B" w:rsidRDefault="0000544B" w:rsidP="0000544B">
            <w:pPr>
              <w:spacing w:before="0"/>
              <w:ind w:firstLine="0"/>
              <w:jc w:val="left"/>
            </w:pPr>
            <w:r>
              <w:t>Stephanie Myers</w:t>
            </w:r>
          </w:p>
        </w:tc>
        <w:tc>
          <w:tcPr>
            <w:tcW w:w="3468" w:type="dxa"/>
            <w:shd w:val="clear" w:color="auto" w:fill="auto"/>
          </w:tcPr>
          <w:p w14:paraId="599BB7EF" w14:textId="71927D88" w:rsidR="0000544B" w:rsidRPr="00327D21" w:rsidRDefault="0000544B" w:rsidP="0000544B">
            <w:pPr>
              <w:spacing w:before="0"/>
              <w:ind w:firstLine="0"/>
              <w:jc w:val="left"/>
            </w:pPr>
          </w:p>
        </w:tc>
      </w:tr>
      <w:tr w:rsidR="0000544B" w:rsidRPr="00327D21" w14:paraId="771BE269" w14:textId="77777777" w:rsidTr="00A9460A">
        <w:tc>
          <w:tcPr>
            <w:tcW w:w="2340" w:type="dxa"/>
            <w:shd w:val="clear" w:color="auto" w:fill="auto"/>
          </w:tcPr>
          <w:p w14:paraId="55E86923" w14:textId="77777777" w:rsidR="0000544B" w:rsidRPr="00200CF3" w:rsidRDefault="0000544B" w:rsidP="0000544B">
            <w:pPr>
              <w:spacing w:before="0"/>
              <w:ind w:firstLine="0"/>
              <w:jc w:val="left"/>
              <w:rPr>
                <w:b/>
              </w:rPr>
            </w:pPr>
          </w:p>
        </w:tc>
        <w:tc>
          <w:tcPr>
            <w:tcW w:w="3300" w:type="dxa"/>
            <w:shd w:val="clear" w:color="auto" w:fill="auto"/>
          </w:tcPr>
          <w:p w14:paraId="50163F94" w14:textId="413BFE65" w:rsidR="0000544B" w:rsidRPr="00327D21" w:rsidRDefault="0000544B" w:rsidP="0000544B">
            <w:pPr>
              <w:spacing w:before="0"/>
              <w:ind w:firstLine="0"/>
              <w:jc w:val="left"/>
            </w:pPr>
            <w:r>
              <w:t>Jeff Schlottman</w:t>
            </w:r>
          </w:p>
        </w:tc>
        <w:tc>
          <w:tcPr>
            <w:tcW w:w="3468" w:type="dxa"/>
            <w:shd w:val="clear" w:color="auto" w:fill="auto"/>
          </w:tcPr>
          <w:p w14:paraId="0091DEC5" w14:textId="1BE6CA89" w:rsidR="0000544B" w:rsidRPr="00327D21" w:rsidRDefault="0000544B" w:rsidP="0000544B">
            <w:pPr>
              <w:spacing w:before="0"/>
              <w:ind w:firstLine="0"/>
              <w:jc w:val="left"/>
            </w:pPr>
          </w:p>
        </w:tc>
      </w:tr>
      <w:tr w:rsidR="0000544B" w:rsidRPr="00327D21" w14:paraId="6D58AA7D" w14:textId="77777777" w:rsidTr="00A9460A">
        <w:tc>
          <w:tcPr>
            <w:tcW w:w="2340" w:type="dxa"/>
            <w:shd w:val="clear" w:color="auto" w:fill="auto"/>
          </w:tcPr>
          <w:p w14:paraId="5B77468F" w14:textId="7410153B" w:rsidR="0000544B" w:rsidRPr="00200CF3" w:rsidRDefault="0000544B" w:rsidP="0000544B">
            <w:pPr>
              <w:spacing w:before="0"/>
              <w:ind w:firstLine="0"/>
              <w:jc w:val="left"/>
              <w:rPr>
                <w:b/>
              </w:rPr>
            </w:pPr>
            <w:r w:rsidRPr="00200CF3">
              <w:rPr>
                <w:b/>
              </w:rPr>
              <w:t>Hospitality Chair:</w:t>
            </w:r>
          </w:p>
        </w:tc>
        <w:tc>
          <w:tcPr>
            <w:tcW w:w="3300" w:type="dxa"/>
            <w:shd w:val="clear" w:color="auto" w:fill="auto"/>
          </w:tcPr>
          <w:p w14:paraId="09DAB1AC" w14:textId="742D5FF1" w:rsidR="0000544B" w:rsidRPr="00327D21" w:rsidRDefault="0000544B" w:rsidP="0000544B">
            <w:pPr>
              <w:spacing w:before="0"/>
              <w:ind w:firstLine="0"/>
              <w:jc w:val="left"/>
            </w:pPr>
            <w:r>
              <w:t>Open</w:t>
            </w:r>
          </w:p>
        </w:tc>
        <w:tc>
          <w:tcPr>
            <w:tcW w:w="3468" w:type="dxa"/>
            <w:shd w:val="clear" w:color="auto" w:fill="auto"/>
          </w:tcPr>
          <w:p w14:paraId="25DEBF2B" w14:textId="77777777" w:rsidR="0000544B" w:rsidRPr="00327D21" w:rsidRDefault="0000544B" w:rsidP="0000544B">
            <w:pPr>
              <w:spacing w:before="0"/>
              <w:ind w:firstLine="0"/>
              <w:jc w:val="left"/>
            </w:pPr>
          </w:p>
        </w:tc>
      </w:tr>
      <w:tr w:rsidR="0000544B" w:rsidRPr="00327D21" w14:paraId="3CA8EA3D" w14:textId="77777777" w:rsidTr="00A9460A">
        <w:tc>
          <w:tcPr>
            <w:tcW w:w="2340" w:type="dxa"/>
            <w:shd w:val="clear" w:color="auto" w:fill="auto"/>
          </w:tcPr>
          <w:p w14:paraId="7D915D64" w14:textId="3E7A7C18" w:rsidR="0000544B" w:rsidRPr="00200CF3" w:rsidRDefault="0000544B" w:rsidP="0000544B">
            <w:pPr>
              <w:spacing w:before="0"/>
              <w:ind w:firstLine="0"/>
              <w:jc w:val="left"/>
              <w:rPr>
                <w:b/>
              </w:rPr>
            </w:pPr>
            <w:r>
              <w:rPr>
                <w:b/>
              </w:rPr>
              <w:t xml:space="preserve">Newsletter </w:t>
            </w:r>
            <w:r w:rsidRPr="00200CF3">
              <w:rPr>
                <w:b/>
              </w:rPr>
              <w:t>Editor:</w:t>
            </w:r>
          </w:p>
        </w:tc>
        <w:tc>
          <w:tcPr>
            <w:tcW w:w="3300" w:type="dxa"/>
            <w:shd w:val="clear" w:color="auto" w:fill="auto"/>
          </w:tcPr>
          <w:p w14:paraId="4CB8B964" w14:textId="525A57DC" w:rsidR="0000544B" w:rsidRPr="00327D21" w:rsidRDefault="0000544B" w:rsidP="0000544B">
            <w:pPr>
              <w:spacing w:before="0"/>
              <w:ind w:firstLine="0"/>
              <w:jc w:val="left"/>
            </w:pPr>
            <w:r>
              <w:t>Jay Wilhelmi</w:t>
            </w:r>
          </w:p>
        </w:tc>
        <w:tc>
          <w:tcPr>
            <w:tcW w:w="3468" w:type="dxa"/>
            <w:shd w:val="clear" w:color="auto" w:fill="auto"/>
          </w:tcPr>
          <w:p w14:paraId="65AD191A" w14:textId="73BF3B84" w:rsidR="0000544B" w:rsidRPr="00327D21" w:rsidRDefault="0038147B" w:rsidP="0000544B">
            <w:pPr>
              <w:spacing w:before="0"/>
              <w:ind w:firstLine="0"/>
              <w:jc w:val="left"/>
            </w:pPr>
            <w:hyperlink r:id="rId24" w:history="1">
              <w:r w:rsidR="0000544B" w:rsidRPr="00AE16CD">
                <w:rPr>
                  <w:rStyle w:val="Hyperlink"/>
                </w:rPr>
                <w:t>jhwilhelmi@gmail.com</w:t>
              </w:r>
            </w:hyperlink>
          </w:p>
        </w:tc>
      </w:tr>
      <w:tr w:rsidR="0000544B" w:rsidRPr="00327D21" w14:paraId="2F497C6A" w14:textId="77777777" w:rsidTr="00A9460A">
        <w:tc>
          <w:tcPr>
            <w:tcW w:w="2340" w:type="dxa"/>
            <w:shd w:val="clear" w:color="auto" w:fill="auto"/>
          </w:tcPr>
          <w:p w14:paraId="372F004D" w14:textId="0730185F" w:rsidR="0000544B" w:rsidRPr="00200CF3" w:rsidRDefault="0000544B" w:rsidP="0000544B">
            <w:pPr>
              <w:spacing w:before="0"/>
              <w:ind w:firstLine="0"/>
              <w:jc w:val="left"/>
              <w:rPr>
                <w:b/>
              </w:rPr>
            </w:pPr>
            <w:r>
              <w:rPr>
                <w:b/>
              </w:rPr>
              <w:t>Web Master:</w:t>
            </w:r>
          </w:p>
        </w:tc>
        <w:tc>
          <w:tcPr>
            <w:tcW w:w="3300" w:type="dxa"/>
            <w:shd w:val="clear" w:color="auto" w:fill="auto"/>
          </w:tcPr>
          <w:p w14:paraId="212B5128" w14:textId="77777777" w:rsidR="0000544B" w:rsidRDefault="0000544B" w:rsidP="0000544B">
            <w:pPr>
              <w:spacing w:before="0"/>
              <w:ind w:firstLine="0"/>
              <w:jc w:val="left"/>
            </w:pPr>
            <w:r>
              <w:t>Stephanie Myers</w:t>
            </w:r>
          </w:p>
        </w:tc>
        <w:tc>
          <w:tcPr>
            <w:tcW w:w="3468" w:type="dxa"/>
            <w:shd w:val="clear" w:color="auto" w:fill="auto"/>
          </w:tcPr>
          <w:p w14:paraId="15D53470" w14:textId="77777777" w:rsidR="0000544B" w:rsidRDefault="0000544B" w:rsidP="0000544B">
            <w:pPr>
              <w:spacing w:before="0"/>
              <w:ind w:firstLine="0"/>
              <w:jc w:val="left"/>
            </w:pPr>
          </w:p>
        </w:tc>
      </w:tr>
    </w:tbl>
    <w:p w14:paraId="3136AC2D" w14:textId="39E418E9" w:rsidR="00464D48" w:rsidRDefault="00464D48" w:rsidP="00A9460A">
      <w:pPr>
        <w:ind w:firstLine="0"/>
      </w:pPr>
    </w:p>
    <w:p w14:paraId="7E9C8698" w14:textId="77777777" w:rsidR="00464D48" w:rsidRDefault="00464D48">
      <w:pPr>
        <w:keepLines w:val="0"/>
        <w:suppressAutoHyphens w:val="0"/>
        <w:overflowPunct/>
        <w:autoSpaceDE/>
        <w:spacing w:before="0"/>
        <w:ind w:firstLine="0"/>
        <w:jc w:val="left"/>
        <w:textAlignment w:val="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8025"/>
        <w:gridCol w:w="1271"/>
      </w:tblGrid>
      <w:tr w:rsidR="00464D48" w:rsidRPr="009D5832" w14:paraId="4DE94D9A" w14:textId="77777777" w:rsidTr="00FB58A0">
        <w:tc>
          <w:tcPr>
            <w:tcW w:w="1504" w:type="dxa"/>
          </w:tcPr>
          <w:p w14:paraId="3E655A8D" w14:textId="77777777" w:rsidR="00464D48" w:rsidRPr="009D5832" w:rsidRDefault="00464D48" w:rsidP="00FB58A0">
            <w:pPr>
              <w:spacing w:before="100" w:beforeAutospacing="1" w:after="100" w:afterAutospacing="1"/>
              <w:ind w:firstLine="0"/>
              <w:jc w:val="left"/>
              <w:rPr>
                <w:rFonts w:ascii="Arial" w:hAnsi="Arial" w:cs="Arial"/>
                <w:color w:val="26282A"/>
                <w:sz w:val="24"/>
                <w:szCs w:val="24"/>
              </w:rPr>
            </w:pPr>
            <w:r>
              <w:lastRenderedPageBreak/>
              <w:br w:type="page"/>
            </w:r>
            <w:r w:rsidRPr="009D5832">
              <w:rPr>
                <w:rFonts w:ascii="Arial" w:hAnsi="Arial" w:cs="Arial"/>
                <w:noProof/>
                <w:sz w:val="24"/>
                <w:szCs w:val="24"/>
                <w:lang w:eastAsia="en-US"/>
              </w:rPr>
              <w:drawing>
                <wp:inline distT="0" distB="0" distL="0" distR="0" wp14:anchorId="06CE1690" wp14:editId="2B4442CB">
                  <wp:extent cx="528320" cy="48958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320" cy="489585"/>
                          </a:xfrm>
                          <a:prstGeom prst="rect">
                            <a:avLst/>
                          </a:prstGeom>
                          <a:noFill/>
                          <a:ln>
                            <a:noFill/>
                          </a:ln>
                        </pic:spPr>
                      </pic:pic>
                    </a:graphicData>
                  </a:graphic>
                </wp:inline>
              </w:drawing>
            </w:r>
          </w:p>
        </w:tc>
        <w:tc>
          <w:tcPr>
            <w:tcW w:w="8025" w:type="dxa"/>
          </w:tcPr>
          <w:p w14:paraId="514FA14C" w14:textId="3ABE6760" w:rsidR="00464D48" w:rsidRPr="00CC2D7C" w:rsidRDefault="00CC2D7C" w:rsidP="00FB58A0">
            <w:pPr>
              <w:spacing w:before="240" w:after="100" w:afterAutospacing="1"/>
              <w:ind w:firstLine="0"/>
              <w:jc w:val="center"/>
              <w:rPr>
                <w:rFonts w:ascii="Arial" w:hAnsi="Arial" w:cs="Arial"/>
                <w:b/>
                <w:bCs/>
                <w:color w:val="26282A"/>
                <w:sz w:val="24"/>
                <w:szCs w:val="24"/>
              </w:rPr>
            </w:pPr>
            <w:r w:rsidRPr="00CC2D7C">
              <w:rPr>
                <w:rFonts w:ascii="Arial" w:hAnsi="Arial" w:cs="Arial"/>
                <w:b/>
                <w:bCs/>
                <w:sz w:val="24"/>
                <w:szCs w:val="24"/>
              </w:rPr>
              <w:t>June</w:t>
            </w:r>
            <w:r w:rsidR="00464D48" w:rsidRPr="00CC2D7C">
              <w:rPr>
                <w:rFonts w:ascii="Arial" w:hAnsi="Arial" w:cs="Arial"/>
                <w:b/>
                <w:bCs/>
                <w:sz w:val="24"/>
                <w:szCs w:val="24"/>
              </w:rPr>
              <w:t xml:space="preserve"> Field Trip</w:t>
            </w:r>
            <w:r w:rsidRPr="00CC2D7C">
              <w:rPr>
                <w:rFonts w:ascii="Arial" w:hAnsi="Arial" w:cs="Arial"/>
                <w:b/>
                <w:bCs/>
                <w:sz w:val="24"/>
                <w:szCs w:val="24"/>
              </w:rPr>
              <w:br/>
            </w:r>
            <w:r w:rsidRPr="00CC2D7C">
              <w:rPr>
                <w:rFonts w:ascii="Arial" w:hAnsi="Arial" w:cs="Arial"/>
                <w:b/>
                <w:bCs/>
                <w:color w:val="26282A"/>
                <w:sz w:val="24"/>
                <w:szCs w:val="24"/>
              </w:rPr>
              <w:t>Little Pine Garnet Mine, Madison County (Near Marshall, N.C.)</w:t>
            </w:r>
          </w:p>
        </w:tc>
        <w:tc>
          <w:tcPr>
            <w:tcW w:w="1271" w:type="dxa"/>
          </w:tcPr>
          <w:p w14:paraId="76EBC4C9" w14:textId="77777777" w:rsidR="00464D48" w:rsidRPr="009D5832" w:rsidRDefault="00464D48" w:rsidP="00FB58A0">
            <w:pPr>
              <w:spacing w:before="100" w:beforeAutospacing="1" w:after="100" w:afterAutospacing="1"/>
              <w:ind w:firstLine="0"/>
              <w:jc w:val="center"/>
              <w:rPr>
                <w:rFonts w:ascii="Arial" w:hAnsi="Arial" w:cs="Arial"/>
                <w:color w:val="26282A"/>
                <w:sz w:val="24"/>
                <w:szCs w:val="24"/>
              </w:rPr>
            </w:pPr>
          </w:p>
        </w:tc>
      </w:tr>
    </w:tbl>
    <w:p w14:paraId="39707662" w14:textId="77777777" w:rsidR="00CC2D7C" w:rsidRPr="00CC2D7C" w:rsidRDefault="00CC2D7C" w:rsidP="00CC2D7C">
      <w:pPr>
        <w:ind w:firstLine="0"/>
        <w:jc w:val="left"/>
      </w:pPr>
      <w:r w:rsidRPr="00CC2D7C">
        <w:t>Many of us have visited Little Pine before and never came away empty handed. Actually, in past trips decisions had to be made on which pieces were worth keeping. Matrix specimens of garnet crystals in chlorite schist are normally abundant as well as loose garnets up to 3” with 1” to 2” being common. The matrix specimens clean up very nicely and have a good contrast of color between the red/brown garnets and the green/gray matrix. Some elongated crystals are found here and occasionally a single staurolite will occur.</w:t>
      </w:r>
    </w:p>
    <w:p w14:paraId="2A7A58D5" w14:textId="77777777" w:rsidR="00CC2D7C" w:rsidRPr="00CC2D7C" w:rsidRDefault="00CC2D7C" w:rsidP="00CC2D7C">
      <w:pPr>
        <w:ind w:firstLine="0"/>
        <w:jc w:val="left"/>
      </w:pPr>
      <w:r w:rsidRPr="00CC2D7C">
        <w:t>THE OLD “CAVE-TYPE” MINE ADIT IS NOW OFF LIMITS TO COLLECTING!!!</w:t>
      </w:r>
    </w:p>
    <w:p w14:paraId="32AEA4F1" w14:textId="2E21904F" w:rsidR="00CC2D7C" w:rsidRPr="00CC2D7C" w:rsidRDefault="00CC2D7C" w:rsidP="00CC2D7C">
      <w:pPr>
        <w:ind w:firstLine="0"/>
        <w:jc w:val="left"/>
      </w:pPr>
      <w:r w:rsidRPr="00CC2D7C">
        <w:t xml:space="preserve">History: Little Pine was worked commercially around 1904-05 for Garnets to be crushed and used in making sandpaper (garnet paper). The trip will take about </w:t>
      </w:r>
      <w:r>
        <w:t>two-and-a-half to three</w:t>
      </w:r>
      <w:r w:rsidRPr="00CC2D7C">
        <w:t xml:space="preserve"> hours from Winston-Salem. The </w:t>
      </w:r>
      <w:r w:rsidR="00261E97">
        <w:t>m</w:t>
      </w:r>
      <w:r w:rsidRPr="00CC2D7C">
        <w:t>ine is operated by Sandy Bottom Trail Rides</w:t>
      </w:r>
      <w:r>
        <w:t>,</w:t>
      </w:r>
      <w:r w:rsidRPr="00CC2D7C">
        <w:t xml:space="preserve"> 1459 Caney Fork Road Marshall, NC 28753 – </w:t>
      </w:r>
      <w:r>
        <w:t>telep</w:t>
      </w:r>
      <w:r w:rsidRPr="00CC2D7C">
        <w:t>hone 1-800-959-3513. A map is included to get you to the Trail Rides office (</w:t>
      </w:r>
      <w:r>
        <w:t>o</w:t>
      </w:r>
      <w:r w:rsidRPr="00CC2D7C">
        <w:t xml:space="preserve">nce you leave </w:t>
      </w:r>
      <w:r>
        <w:t>H</w:t>
      </w:r>
      <w:r w:rsidRPr="00CC2D7C">
        <w:t>ighway 25-70 there will also be signs directing you to the Sandy Bottom Trail Rides office) where you will pay your fee and turn in the liability release. The fee is $30</w:t>
      </w:r>
      <w:r>
        <w:t xml:space="preserve"> per</w:t>
      </w:r>
      <w:r w:rsidRPr="00CC2D7C">
        <w:t xml:space="preserve"> day per person (9</w:t>
      </w:r>
      <w:r>
        <w:t>:00</w:t>
      </w:r>
      <w:r w:rsidRPr="00CC2D7C">
        <w:t xml:space="preserve"> am to 5</w:t>
      </w:r>
      <w:r>
        <w:t>:00</w:t>
      </w:r>
      <w:r w:rsidRPr="00CC2D7C">
        <w:t xml:space="preserve"> pm), with a collecting limit of </w:t>
      </w:r>
      <w:r>
        <w:t>one</w:t>
      </w:r>
      <w:r w:rsidRPr="00CC2D7C">
        <w:t xml:space="preserve"> bucket per person.</w:t>
      </w:r>
    </w:p>
    <w:p w14:paraId="70FA88EA" w14:textId="20ECDF6C" w:rsidR="00CC2D7C" w:rsidRPr="00CC2D7C" w:rsidRDefault="00261E97" w:rsidP="00CC2D7C">
      <w:pPr>
        <w:ind w:firstLine="0"/>
        <w:jc w:val="left"/>
      </w:pPr>
      <w:r>
        <w:t xml:space="preserve">Meet at </w:t>
      </w:r>
      <w:r w:rsidRPr="00CC2D7C">
        <w:t>Sandy Bottom Trail Rides</w:t>
      </w:r>
      <w:r>
        <w:t xml:space="preserve"> at 10:00 am. </w:t>
      </w:r>
      <w:r w:rsidR="00CC2D7C" w:rsidRPr="00CC2D7C">
        <w:t xml:space="preserve">Directions </w:t>
      </w:r>
      <w:r w:rsidR="0081153E">
        <w:t>and</w:t>
      </w:r>
      <w:r w:rsidR="00CC2D7C" w:rsidRPr="00CC2D7C">
        <w:t xml:space="preserve"> parking information will be available at the office, but I am including what I have below:</w:t>
      </w:r>
    </w:p>
    <w:p w14:paraId="56637144" w14:textId="77777777" w:rsidR="00CC2D7C" w:rsidRPr="00CC2D7C" w:rsidRDefault="00CC2D7C" w:rsidP="00CC2D7C">
      <w:pPr>
        <w:ind w:firstLine="0"/>
        <w:jc w:val="left"/>
      </w:pPr>
      <w:r w:rsidRPr="00CC2D7C">
        <w:t>DO NOT GO TO THE MINE SITE WITHOUT FIRST VISITING THE OFFICE – THEY PROVIDE A “TICKET” THAT YOU MUST KEEP WITH YOU AND IS SUBJECT TO BEING CHECKED!!</w:t>
      </w:r>
    </w:p>
    <w:p w14:paraId="3FFD2C13" w14:textId="00ACEF52" w:rsidR="00CC2D7C" w:rsidRPr="00CC2D7C" w:rsidRDefault="00CC2D7C" w:rsidP="00CC2D7C">
      <w:pPr>
        <w:ind w:firstLine="0"/>
        <w:jc w:val="left"/>
      </w:pPr>
      <w:r w:rsidRPr="00CC2D7C">
        <w:t xml:space="preserve">Coming out from the Sandy Bottom Trail Rides office – go left at the intersection of Caney Fork and Little Pine Roads. About </w:t>
      </w:r>
      <w:r>
        <w:t>on-half</w:t>
      </w:r>
      <w:r w:rsidRPr="00CC2D7C">
        <w:t xml:space="preserve"> mile</w:t>
      </w:r>
      <w:r>
        <w:t>,</w:t>
      </w:r>
      <w:r w:rsidRPr="00CC2D7C">
        <w:t xml:space="preserve"> turn left onto Roberts Branch Road (SR-1127). Follow Roberts Branch Road 4/10</w:t>
      </w:r>
      <w:r w:rsidRPr="00CC2D7C">
        <w:rPr>
          <w:vertAlign w:val="superscript"/>
        </w:rPr>
        <w:t>th</w:t>
      </w:r>
      <w:r>
        <w:t xml:space="preserve"> of a</w:t>
      </w:r>
      <w:r w:rsidRPr="00CC2D7C">
        <w:t xml:space="preserve"> mile </w:t>
      </w:r>
      <w:r w:rsidR="00261E97">
        <w:t>and</w:t>
      </w:r>
      <w:r w:rsidRPr="00CC2D7C">
        <w:t xml:space="preserve"> turn left onto a gravel drive. Follow this drive thru the creek, (yes, no bridge and only shallow water normally) - park in the wide area on the right. DO NOT BLOCK THIS DRIVE!! – it is a driveway to a home or homes farther on. PLEASE VERIFY THIS INFO AT THE OFFICE – I have not personally visited this location in a few years, drives get paved, mailboxes moved, road signs torn down, etc.</w:t>
      </w:r>
    </w:p>
    <w:p w14:paraId="6E909DBB" w14:textId="77777777" w:rsidR="00CC2D7C" w:rsidRPr="00CC2D7C" w:rsidRDefault="00CC2D7C" w:rsidP="00CC2D7C">
      <w:pPr>
        <w:ind w:firstLine="0"/>
        <w:jc w:val="left"/>
      </w:pPr>
      <w:r w:rsidRPr="00CC2D7C">
        <w:t>Each individual will be required to sign the liability waiver (copy also included). Please print as many as you need for EACH individual in your group. Minor children will need a parent or guardian to also sign their form.</w:t>
      </w:r>
    </w:p>
    <w:p w14:paraId="3CFFFE0E" w14:textId="3E4AC30C" w:rsidR="00CC2D7C" w:rsidRPr="00CC2D7C" w:rsidRDefault="00CC2D7C" w:rsidP="00CC2D7C">
      <w:pPr>
        <w:ind w:firstLine="0"/>
        <w:jc w:val="left"/>
      </w:pPr>
      <w:r w:rsidRPr="00CC2D7C">
        <w:t xml:space="preserve">Tools – You will be digging in tailings/spoils piles or dumps. A bucket to transport your finds (limit of </w:t>
      </w:r>
      <w:r>
        <w:t>one</w:t>
      </w:r>
      <w:r w:rsidRPr="00CC2D7C">
        <w:t xml:space="preserve"> bucket per person). A small pick or mattock, small shovel, rock hammer, screw driver, small prybar will be handy. (Scratching and splitting tools). Not all are needed, but something to turn the piles, and help in selecting pieces to collect. The Garnets are in a fine-grained mica/chlorite schist, which sometimes needs splitting to reveal the crystals.</w:t>
      </w:r>
    </w:p>
    <w:p w14:paraId="43C220F3" w14:textId="77777777" w:rsidR="00CC2D7C" w:rsidRPr="00CC2D7C" w:rsidRDefault="00CC2D7C" w:rsidP="00CC2D7C">
      <w:pPr>
        <w:ind w:firstLine="0"/>
        <w:jc w:val="left"/>
      </w:pPr>
      <w:r w:rsidRPr="00CC2D7C">
        <w:t>Bring snacks, drinks/water (no store close by), and bug repellant if nature finds you tasty. There may be port-o-lets at the actual mine area, and there are facilities at the mine office. Otherwise, there are many trees – and you may want to include some “necessary paper-work”.</w:t>
      </w:r>
    </w:p>
    <w:p w14:paraId="0976D728" w14:textId="16097EAB" w:rsidR="00CC2D7C" w:rsidRDefault="00CC2D7C" w:rsidP="00CC2D7C">
      <w:pPr>
        <w:ind w:firstLine="0"/>
        <w:jc w:val="left"/>
      </w:pPr>
      <w:r w:rsidRPr="00CC2D7C">
        <w:t>As with all sites, make sure to pick up your trash, do not block drives or roadways when parking, avoid digging in gravel drives, damaging fences/gates, or straying onto adjacent property. Being a responsible, cooperative group will help assure us the ability to return.</w:t>
      </w:r>
    </w:p>
    <w:p w14:paraId="054D316E" w14:textId="2C88899E" w:rsidR="0081153E" w:rsidRPr="00CC2D7C" w:rsidRDefault="00261E97" w:rsidP="00CC2D7C">
      <w:pPr>
        <w:ind w:firstLine="0"/>
        <w:jc w:val="left"/>
      </w:pPr>
      <w:r>
        <w:t>Ken Reed</w:t>
      </w:r>
    </w:p>
    <w:p w14:paraId="1E3D8A01" w14:textId="0D055F4A" w:rsidR="002230E0" w:rsidRDefault="002230E0" w:rsidP="00CC2D7C">
      <w:pPr>
        <w:ind w:firstLine="0"/>
        <w:jc w:val="left"/>
      </w:pPr>
      <w:r>
        <w:rPr>
          <w:noProof/>
        </w:rPr>
        <w:lastRenderedPageBreak/>
        <w:drawing>
          <wp:inline distT="0" distB="0" distL="0" distR="0" wp14:anchorId="63855CF6" wp14:editId="39CD9A57">
            <wp:extent cx="6477000" cy="914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9144000"/>
                    </a:xfrm>
                    <a:prstGeom prst="rect">
                      <a:avLst/>
                    </a:prstGeom>
                    <a:noFill/>
                    <a:ln>
                      <a:noFill/>
                    </a:ln>
                  </pic:spPr>
                </pic:pic>
              </a:graphicData>
            </a:graphic>
          </wp:inline>
        </w:drawing>
      </w:r>
    </w:p>
    <w:p w14:paraId="52F3912F" w14:textId="77777777" w:rsidR="00205F9F" w:rsidRPr="00205F9F" w:rsidRDefault="00205F9F" w:rsidP="00205F9F">
      <w:pPr>
        <w:keepLines w:val="0"/>
        <w:suppressAutoHyphens w:val="0"/>
        <w:overflowPunct/>
        <w:autoSpaceDE/>
        <w:spacing w:before="0"/>
        <w:ind w:firstLine="0"/>
        <w:jc w:val="center"/>
        <w:textAlignment w:val="auto"/>
        <w:rPr>
          <w:b/>
          <w:bCs/>
          <w:sz w:val="20"/>
          <w:lang w:eastAsia="en-US"/>
        </w:rPr>
      </w:pPr>
      <w:r w:rsidRPr="00205F9F">
        <w:rPr>
          <w:b/>
          <w:bCs/>
          <w:color w:val="000000"/>
          <w:sz w:val="20"/>
          <w:lang w:eastAsia="en-US"/>
        </w:rPr>
        <w:lastRenderedPageBreak/>
        <w:t>PARTICIPANT AGREEMENT, RELEASE AND ASSUMPTION OF RISK</w:t>
      </w:r>
    </w:p>
    <w:p w14:paraId="65158A32" w14:textId="77777777" w:rsidR="00205F9F" w:rsidRPr="00205F9F" w:rsidRDefault="00205F9F" w:rsidP="00205F9F">
      <w:pPr>
        <w:keepLines w:val="0"/>
        <w:suppressAutoHyphens w:val="0"/>
        <w:overflowPunct/>
        <w:autoSpaceDE/>
        <w:spacing w:before="277"/>
        <w:ind w:firstLine="720"/>
        <w:jc w:val="left"/>
        <w:textAlignment w:val="auto"/>
        <w:rPr>
          <w:sz w:val="20"/>
          <w:lang w:eastAsia="en-US"/>
        </w:rPr>
      </w:pPr>
      <w:r w:rsidRPr="00205F9F">
        <w:rPr>
          <w:color w:val="000000"/>
          <w:sz w:val="20"/>
          <w:lang w:eastAsia="en-US"/>
        </w:rPr>
        <w:t>In consideration of the services of Sandy Bottom Trail Rides LLC &amp; Long Pine Gem Mine</w:t>
      </w:r>
      <w:r w:rsidRPr="00205F9F">
        <w:rPr>
          <w:i/>
          <w:iCs/>
          <w:color w:val="000000"/>
          <w:sz w:val="20"/>
          <w:lang w:eastAsia="en-US"/>
        </w:rPr>
        <w:t>/</w:t>
      </w:r>
      <w:r w:rsidRPr="00205F9F">
        <w:rPr>
          <w:color w:val="000000"/>
          <w:sz w:val="20"/>
          <w:lang w:eastAsia="en-US"/>
        </w:rPr>
        <w:t>Little Pine Garnett Mine, their agents, owners, officers, volunteers, participants, employees, and all other persons or entities acting in any capacity on their behalf (hereinafter collectively referred to as “SBTR &amp; LPGM”), I hereby agree to release, indemnify, and discharge SBTR &amp; LPGM, on behalf of myself, my spouse, my children, my parents, my heirs, assigns, personal representative and estate as follows: </w:t>
      </w:r>
    </w:p>
    <w:p w14:paraId="06637D01" w14:textId="77777777" w:rsidR="00205F9F" w:rsidRPr="00205F9F" w:rsidRDefault="00205F9F" w:rsidP="00205F9F">
      <w:pPr>
        <w:keepLines w:val="0"/>
        <w:suppressAutoHyphens w:val="0"/>
        <w:overflowPunct/>
        <w:autoSpaceDE/>
        <w:spacing w:before="266"/>
        <w:ind w:firstLine="0"/>
        <w:jc w:val="left"/>
        <w:textAlignment w:val="auto"/>
        <w:rPr>
          <w:sz w:val="20"/>
          <w:lang w:eastAsia="en-US"/>
        </w:rPr>
      </w:pPr>
      <w:r w:rsidRPr="00205F9F">
        <w:rPr>
          <w:color w:val="000000"/>
          <w:sz w:val="20"/>
          <w:lang w:eastAsia="en-US"/>
        </w:rPr>
        <w:t>1.I acknowledge that my participation in horseback riding, carriage, sleigh or wagon ride, Kubota rides and d</w:t>
      </w:r>
      <w:r w:rsidRPr="00205F9F">
        <w:rPr>
          <w:color w:val="000000"/>
          <w:sz w:val="20"/>
          <w:u w:val="single"/>
          <w:lang w:eastAsia="en-US"/>
        </w:rPr>
        <w:t>igg</w:t>
      </w:r>
      <w:r w:rsidRPr="00205F9F">
        <w:rPr>
          <w:color w:val="000000"/>
          <w:sz w:val="20"/>
          <w:lang w:eastAsia="en-US"/>
        </w:rPr>
        <w:t>ing</w:t>
      </w:r>
      <w:r w:rsidRPr="00205F9F">
        <w:rPr>
          <w:i/>
          <w:iCs/>
          <w:color w:val="000000"/>
          <w:sz w:val="20"/>
          <w:lang w:eastAsia="en-US"/>
        </w:rPr>
        <w:t>/</w:t>
      </w:r>
      <w:r w:rsidRPr="00205F9F">
        <w:rPr>
          <w:color w:val="000000"/>
          <w:sz w:val="20"/>
          <w:lang w:eastAsia="en-US"/>
        </w:rPr>
        <w:t>mining activities entails known and unanticipated risks that could result in physical or emotional injury, paralysis, death, or damage to myself, to property, or to third parties. I understand that such risks simply cannot be eliminated without jeopardizing the essential qualities of the activity. </w:t>
      </w:r>
    </w:p>
    <w:p w14:paraId="31BF44DD" w14:textId="77777777" w:rsidR="00205F9F" w:rsidRPr="00205F9F" w:rsidRDefault="00205F9F" w:rsidP="00205F9F">
      <w:pPr>
        <w:keepLines w:val="0"/>
        <w:suppressAutoHyphens w:val="0"/>
        <w:overflowPunct/>
        <w:autoSpaceDE/>
        <w:spacing w:before="0"/>
        <w:ind w:firstLine="0"/>
        <w:jc w:val="left"/>
        <w:textAlignment w:val="auto"/>
        <w:rPr>
          <w:sz w:val="20"/>
          <w:lang w:eastAsia="en-US"/>
        </w:rPr>
      </w:pPr>
      <w:r w:rsidRPr="00205F9F">
        <w:rPr>
          <w:b/>
          <w:bCs/>
          <w:color w:val="000000"/>
          <w:sz w:val="20"/>
          <w:lang w:eastAsia="en-US"/>
        </w:rPr>
        <w:t>The risks may include, but are not limited to:</w:t>
      </w:r>
      <w:r w:rsidRPr="00205F9F">
        <w:rPr>
          <w:color w:val="000000"/>
          <w:sz w:val="20"/>
          <w:lang w:eastAsia="en-US"/>
        </w:rPr>
        <w:t xml:space="preserve"> exposure to and travel in ru</w:t>
      </w:r>
      <w:r w:rsidRPr="00205F9F">
        <w:rPr>
          <w:color w:val="000000"/>
          <w:sz w:val="20"/>
          <w:u w:val="single"/>
          <w:lang w:eastAsia="en-US"/>
        </w:rPr>
        <w:t>g</w:t>
      </w:r>
      <w:r w:rsidRPr="00205F9F">
        <w:rPr>
          <w:color w:val="000000"/>
          <w:sz w:val="20"/>
          <w:lang w:eastAsia="en-US"/>
        </w:rPr>
        <w:t>ged terrain, collisions, and flipping over; slipping and falling; falling into open pits or trenches; the collapse of excavations; equipment failure; exposure to potentially dangerous wild animals, insect bites, and hazardous plant life; exposure to temperature and weather extremes; being jolted, jarred, bounced, thrown about and otherwise shaken during rides; it is possible that riders could be injured if they come into contact with other passengers; losing control of your horse and falling; my own physical condition, and the physical exertion associated with this activity. A horse, regardless of its training and usual past behavior, may act unpredictably at times based upon instinct or fr</w:t>
      </w:r>
      <w:r w:rsidRPr="00205F9F">
        <w:rPr>
          <w:color w:val="000000"/>
          <w:sz w:val="20"/>
          <w:u w:val="single"/>
          <w:lang w:eastAsia="en-US"/>
        </w:rPr>
        <w:t>igh</w:t>
      </w:r>
      <w:r w:rsidRPr="00205F9F">
        <w:rPr>
          <w:color w:val="000000"/>
          <w:sz w:val="20"/>
          <w:lang w:eastAsia="en-US"/>
        </w:rPr>
        <w:t>t which may cause you to be thrown from your horse or injured by the horse. Horses may do such things as bite, kick, buck, lie down, or stumble. Saddles may slip and other tack or saddle problems may develop as a result of normal use and wear. Your horse may collide with obstacles or encounter variations in terrain such as creeks, water, bridges, traveled roads, wild animals, birds, stumps, forest growth, debris, rocks and cliffs and other obstacles whether obvious or not and whether man made or natural. Riding a horse requires the participant to balance on the saddle. Accidents or illness can occur in remote places without medical facilities and emer</w:t>
      </w:r>
      <w:r w:rsidRPr="00205F9F">
        <w:rPr>
          <w:color w:val="000000"/>
          <w:sz w:val="20"/>
          <w:u w:val="single"/>
          <w:lang w:eastAsia="en-US"/>
        </w:rPr>
        <w:t>g</w:t>
      </w:r>
      <w:r w:rsidRPr="00205F9F">
        <w:rPr>
          <w:color w:val="000000"/>
          <w:sz w:val="20"/>
          <w:lang w:eastAsia="en-US"/>
        </w:rPr>
        <w:t>ency treatment or other services rendered. </w:t>
      </w:r>
    </w:p>
    <w:p w14:paraId="11C1A04A" w14:textId="77777777" w:rsidR="00205F9F" w:rsidRPr="00205F9F" w:rsidRDefault="00205F9F" w:rsidP="00205F9F">
      <w:pPr>
        <w:keepLines w:val="0"/>
        <w:suppressAutoHyphens w:val="0"/>
        <w:overflowPunct/>
        <w:autoSpaceDE/>
        <w:spacing w:before="283"/>
        <w:jc w:val="left"/>
        <w:textAlignment w:val="auto"/>
        <w:rPr>
          <w:sz w:val="20"/>
          <w:lang w:eastAsia="en-US"/>
        </w:rPr>
      </w:pPr>
      <w:r w:rsidRPr="00205F9F">
        <w:rPr>
          <w:color w:val="000000"/>
          <w:sz w:val="20"/>
          <w:lang w:eastAsia="en-US"/>
        </w:rPr>
        <w:t>Furthermore, SBTR &amp; LPGM employees have difficult jobs to perform. They seek safety, but they are not infallible. They might be unaware of a participant's fitness or abilities. They might misjudge the weather or other environmental conditions. They may give incomplete warnings or instructions, and the equipment being used might malfunction. </w:t>
      </w:r>
    </w:p>
    <w:p w14:paraId="4C2EEDBB" w14:textId="247A1741" w:rsidR="00205F9F" w:rsidRPr="00205F9F" w:rsidRDefault="00205F9F" w:rsidP="00205F9F">
      <w:pPr>
        <w:keepLines w:val="0"/>
        <w:suppressAutoHyphens w:val="0"/>
        <w:overflowPunct/>
        <w:autoSpaceDE/>
        <w:spacing w:before="250"/>
        <w:ind w:firstLine="0"/>
        <w:jc w:val="left"/>
        <w:textAlignment w:val="auto"/>
        <w:rPr>
          <w:color w:val="000000"/>
          <w:sz w:val="20"/>
          <w:lang w:eastAsia="en-US"/>
        </w:rPr>
      </w:pPr>
      <w:r w:rsidRPr="00205F9F">
        <w:rPr>
          <w:color w:val="000000"/>
          <w:sz w:val="20"/>
          <w:lang w:eastAsia="en-US"/>
        </w:rPr>
        <w:t>2. I expressly agree and promise to accept and assume all of the risks existing in this activity. My participation in this activity is purely voluntary, and I elect to participate in spite of the risks.</w:t>
      </w:r>
      <w:r w:rsidRPr="00205F9F">
        <w:rPr>
          <w:color w:val="000000"/>
          <w:sz w:val="20"/>
          <w:lang w:eastAsia="en-US"/>
        </w:rPr>
        <w:br/>
        <w:t xml:space="preserve">3. I hereby voluntarily release, forever discharge, and agree to indemnify and hold harmless SBTR &amp; LPGM from any and all claims, demands, or causes of action, which are in any way connected with my participation in this activity or my use of SBTR &amp; LPGM’s equipment or facilities, </w:t>
      </w:r>
      <w:r w:rsidRPr="00205F9F">
        <w:rPr>
          <w:b/>
          <w:bCs/>
          <w:color w:val="000000"/>
          <w:sz w:val="20"/>
          <w:lang w:eastAsia="en-US"/>
        </w:rPr>
        <w:t>including any such claims which allege negligent acts or omissions of SBTR &amp; LPGM.</w:t>
      </w:r>
      <w:r w:rsidRPr="00205F9F">
        <w:rPr>
          <w:color w:val="000000"/>
          <w:sz w:val="20"/>
          <w:lang w:eastAsia="en-US"/>
        </w:rPr>
        <w:t xml:space="preserve"> </w:t>
      </w:r>
      <w:r w:rsidRPr="00205F9F">
        <w:rPr>
          <w:color w:val="000000"/>
          <w:sz w:val="20"/>
          <w:lang w:eastAsia="en-US"/>
        </w:rPr>
        <w:br/>
        <w:t xml:space="preserve">4. Should SBTR &amp; LPGM or anyone acting on their behalf, be required to incur attorney's fees and costs to enforce this agreement, I agree to indemnify and hold them harmless for all such fees and costs. </w:t>
      </w:r>
      <w:r w:rsidRPr="00205F9F">
        <w:rPr>
          <w:color w:val="000000"/>
          <w:sz w:val="20"/>
          <w:lang w:eastAsia="en-US"/>
        </w:rPr>
        <w:br/>
        <w:t xml:space="preserve">5. I certify that I have adequate insurance to cover any injury or damage that may cause or suffer while participating, or else I agree to bear the costs of such injury or damage myself. I further certify that I am willing to assume the risk of any medical or physical condition I may have. </w:t>
      </w:r>
      <w:r w:rsidRPr="00205F9F">
        <w:rPr>
          <w:color w:val="000000"/>
          <w:sz w:val="20"/>
          <w:lang w:eastAsia="en-US"/>
        </w:rPr>
        <w:br/>
        <w:t xml:space="preserve">6. In the event that I file a lawsuit against SBTR </w:t>
      </w:r>
      <w:r w:rsidRPr="00205F9F">
        <w:rPr>
          <w:i/>
          <w:iCs/>
          <w:color w:val="000000"/>
          <w:sz w:val="20"/>
          <w:lang w:eastAsia="en-US"/>
        </w:rPr>
        <w:t xml:space="preserve">&amp; </w:t>
      </w:r>
      <w:r w:rsidRPr="00205F9F">
        <w:rPr>
          <w:color w:val="000000"/>
          <w:sz w:val="20"/>
          <w:lang w:eastAsia="en-US"/>
        </w:rPr>
        <w:t>LPGM, I agree to do so solely in the state of North Carolina, and I further agree that the substantive law of that state shall apply in that action without regard to the conflict of the law rules of that state. I agree that if any portion of this agreement is found to be void or unenforceable, the remaining portions shall remain in full force and effect. </w:t>
      </w:r>
    </w:p>
    <w:p w14:paraId="3F62F746" w14:textId="77777777" w:rsidR="00205F9F" w:rsidRPr="00205F9F" w:rsidRDefault="00205F9F" w:rsidP="00205F9F">
      <w:pPr>
        <w:keepLines w:val="0"/>
        <w:suppressAutoHyphens w:val="0"/>
        <w:overflowPunct/>
        <w:autoSpaceDE/>
        <w:spacing w:before="266"/>
        <w:ind w:firstLine="0"/>
        <w:jc w:val="left"/>
        <w:textAlignment w:val="auto"/>
        <w:rPr>
          <w:b/>
          <w:bCs/>
          <w:sz w:val="20"/>
          <w:lang w:eastAsia="en-US"/>
        </w:rPr>
      </w:pPr>
      <w:r w:rsidRPr="00205F9F">
        <w:rPr>
          <w:b/>
          <w:bCs/>
          <w:color w:val="000000"/>
          <w:sz w:val="20"/>
          <w:lang w:eastAsia="en-US"/>
        </w:rPr>
        <w:t xml:space="preserve">By signing this document, I acknowledge that if anyone is hurt or property is damaged during my participation in this activity, I may be found by a court of law to have waived my right to maintain a lawsuit against SBTR </w:t>
      </w:r>
      <w:r w:rsidRPr="00205F9F">
        <w:rPr>
          <w:b/>
          <w:bCs/>
          <w:i/>
          <w:iCs/>
          <w:color w:val="000000"/>
          <w:sz w:val="20"/>
          <w:lang w:eastAsia="en-US"/>
        </w:rPr>
        <w:t xml:space="preserve">&amp; </w:t>
      </w:r>
      <w:r w:rsidRPr="00205F9F">
        <w:rPr>
          <w:b/>
          <w:bCs/>
          <w:color w:val="000000"/>
          <w:sz w:val="20"/>
          <w:lang w:eastAsia="en-US"/>
        </w:rPr>
        <w:t>LPGM on the basis of any claim from which I have released them herein. </w:t>
      </w:r>
    </w:p>
    <w:p w14:paraId="52B51830" w14:textId="46C60734" w:rsidR="00205F9F" w:rsidRDefault="00205F9F" w:rsidP="00205F9F">
      <w:pPr>
        <w:keepLines w:val="0"/>
        <w:suppressAutoHyphens w:val="0"/>
        <w:overflowPunct/>
        <w:autoSpaceDE/>
        <w:spacing w:before="288"/>
        <w:jc w:val="left"/>
        <w:textAlignment w:val="auto"/>
        <w:rPr>
          <w:b/>
          <w:bCs/>
          <w:color w:val="000000"/>
          <w:sz w:val="18"/>
          <w:szCs w:val="18"/>
          <w:lang w:eastAsia="en-US"/>
        </w:rPr>
      </w:pPr>
      <w:r w:rsidRPr="00205F9F">
        <w:rPr>
          <w:b/>
          <w:bCs/>
          <w:color w:val="000000"/>
          <w:sz w:val="18"/>
          <w:szCs w:val="18"/>
          <w:lang w:eastAsia="en-US"/>
        </w:rPr>
        <w:t>I have had sufficient opportunity to read this entire document. I have read and understood it, and I agree to be bound by its terms.</w:t>
      </w:r>
    </w:p>
    <w:p w14:paraId="3F45C6AB" w14:textId="480CD446" w:rsidR="00205F9F" w:rsidRDefault="00261E97" w:rsidP="00261E97">
      <w:pPr>
        <w:keepLines w:val="0"/>
        <w:suppressAutoHyphens w:val="0"/>
        <w:overflowPunct/>
        <w:autoSpaceDE/>
        <w:spacing w:before="288"/>
        <w:ind w:firstLine="0"/>
        <w:jc w:val="left"/>
        <w:textAlignment w:val="auto"/>
        <w:rPr>
          <w:color w:val="000000"/>
          <w:sz w:val="18"/>
          <w:szCs w:val="18"/>
          <w:lang w:eastAsia="en-US"/>
        </w:rPr>
      </w:pPr>
      <w:r w:rsidRPr="00261E97">
        <w:rPr>
          <w:color w:val="000000"/>
          <w:sz w:val="18"/>
          <w:szCs w:val="18"/>
          <w:lang w:eastAsia="en-US"/>
        </w:rPr>
        <w:t>Signature of Participant</w:t>
      </w:r>
      <w:r>
        <w:rPr>
          <w:color w:val="000000"/>
          <w:sz w:val="18"/>
          <w:szCs w:val="18"/>
          <w:lang w:eastAsia="en-US"/>
        </w:rPr>
        <w:t>:</w:t>
      </w:r>
      <w:r w:rsidRPr="00261E97">
        <w:rPr>
          <w:color w:val="000000"/>
          <w:sz w:val="18"/>
          <w:szCs w:val="18"/>
          <w:lang w:eastAsia="en-US"/>
        </w:rPr>
        <w:t xml:space="preserve"> _______________________________________ Print </w:t>
      </w:r>
      <w:r>
        <w:rPr>
          <w:color w:val="000000"/>
          <w:sz w:val="18"/>
          <w:szCs w:val="18"/>
          <w:lang w:eastAsia="en-US"/>
        </w:rPr>
        <w:t>Name: __________________________________________________</w:t>
      </w:r>
    </w:p>
    <w:p w14:paraId="6194AB8F" w14:textId="3A43F419" w:rsidR="00205F9F" w:rsidRPr="00261E97" w:rsidRDefault="00205F9F" w:rsidP="00205F9F">
      <w:pPr>
        <w:keepLines w:val="0"/>
        <w:suppressAutoHyphens w:val="0"/>
        <w:overflowPunct/>
        <w:autoSpaceDE/>
        <w:spacing w:before="0"/>
        <w:ind w:firstLine="0"/>
        <w:jc w:val="left"/>
        <w:textAlignment w:val="auto"/>
        <w:rPr>
          <w:sz w:val="18"/>
          <w:szCs w:val="18"/>
          <w:lang w:eastAsia="en-US"/>
        </w:rPr>
      </w:pPr>
      <w:r w:rsidRPr="00205F9F">
        <w:rPr>
          <w:color w:val="000000"/>
          <w:sz w:val="18"/>
          <w:szCs w:val="18"/>
          <w:lang w:eastAsia="en-US"/>
        </w:rPr>
        <w:t>Address_________________________________________________________________________________________________________________</w:t>
      </w:r>
    </w:p>
    <w:p w14:paraId="76B28369" w14:textId="78654F00" w:rsidR="00205F9F" w:rsidRPr="00205F9F" w:rsidRDefault="00205F9F" w:rsidP="00205F9F">
      <w:pPr>
        <w:keepLines w:val="0"/>
        <w:suppressAutoHyphens w:val="0"/>
        <w:overflowPunct/>
        <w:autoSpaceDE/>
        <w:spacing w:before="0"/>
        <w:ind w:firstLine="0"/>
        <w:jc w:val="left"/>
        <w:textAlignment w:val="auto"/>
        <w:rPr>
          <w:sz w:val="18"/>
          <w:szCs w:val="18"/>
          <w:lang w:eastAsia="en-US"/>
        </w:rPr>
      </w:pPr>
      <w:r w:rsidRPr="00205F9F">
        <w:rPr>
          <w:sz w:val="18"/>
          <w:szCs w:val="18"/>
          <w:lang w:eastAsia="en-US"/>
        </w:rPr>
        <w:t>Phone____________________________________________________________Date___________________________________________________</w:t>
      </w:r>
    </w:p>
    <w:p w14:paraId="39683EF8" w14:textId="77777777" w:rsidR="00205F9F" w:rsidRPr="00205F9F" w:rsidRDefault="00205F9F" w:rsidP="00205F9F">
      <w:pPr>
        <w:keepLines w:val="0"/>
        <w:suppressAutoHyphens w:val="0"/>
        <w:overflowPunct/>
        <w:autoSpaceDE/>
        <w:spacing w:before="240"/>
        <w:ind w:firstLine="0"/>
        <w:jc w:val="center"/>
        <w:textAlignment w:val="auto"/>
        <w:rPr>
          <w:b/>
          <w:bCs/>
          <w:sz w:val="20"/>
          <w:lang w:eastAsia="en-US"/>
        </w:rPr>
      </w:pPr>
      <w:r w:rsidRPr="00205F9F">
        <w:rPr>
          <w:b/>
          <w:bCs/>
          <w:color w:val="000000"/>
          <w:sz w:val="20"/>
          <w:lang w:eastAsia="en-US"/>
        </w:rPr>
        <w:t>PARENT'S OR GUARDIAN'S ADDITIONAL INDEMNIFICATION</w:t>
      </w:r>
    </w:p>
    <w:p w14:paraId="6F447241" w14:textId="77777777" w:rsidR="00205F9F" w:rsidRPr="00205F9F" w:rsidRDefault="00205F9F" w:rsidP="00205F9F">
      <w:pPr>
        <w:keepLines w:val="0"/>
        <w:suppressAutoHyphens w:val="0"/>
        <w:overflowPunct/>
        <w:autoSpaceDE/>
        <w:spacing w:before="38"/>
        <w:ind w:firstLine="0"/>
        <w:jc w:val="center"/>
        <w:textAlignment w:val="auto"/>
        <w:rPr>
          <w:b/>
          <w:bCs/>
          <w:sz w:val="20"/>
          <w:lang w:eastAsia="en-US"/>
        </w:rPr>
      </w:pPr>
      <w:r w:rsidRPr="00205F9F">
        <w:rPr>
          <w:b/>
          <w:bCs/>
          <w:color w:val="000000"/>
          <w:sz w:val="20"/>
          <w:lang w:eastAsia="en-US"/>
        </w:rPr>
        <w:t>(Must be completed for participants under age of 18)</w:t>
      </w:r>
    </w:p>
    <w:p w14:paraId="2FE0105D" w14:textId="77777777" w:rsidR="00205F9F" w:rsidRPr="00205F9F" w:rsidRDefault="00205F9F" w:rsidP="00205F9F">
      <w:pPr>
        <w:keepLines w:val="0"/>
        <w:suppressAutoHyphens w:val="0"/>
        <w:overflowPunct/>
        <w:autoSpaceDE/>
        <w:spacing w:before="245"/>
        <w:ind w:firstLine="0"/>
        <w:jc w:val="left"/>
        <w:textAlignment w:val="auto"/>
        <w:rPr>
          <w:sz w:val="18"/>
          <w:szCs w:val="18"/>
          <w:lang w:eastAsia="en-US"/>
        </w:rPr>
      </w:pPr>
      <w:r w:rsidRPr="00205F9F">
        <w:rPr>
          <w:sz w:val="18"/>
          <w:szCs w:val="18"/>
          <w:lang w:eastAsia="en-US"/>
        </w:rPr>
        <w:t>In consideration of____________________________________________________(print minor's name)(“Minor”) being permitted by SBTR &amp; LPGM to participate in its activities and to use its equipment and facilities, I further agree to indemnify and hold harmless SBTR &amp; LPGM from any and all Claims which are brou</w:t>
      </w:r>
      <w:r w:rsidRPr="00205F9F">
        <w:rPr>
          <w:sz w:val="18"/>
          <w:szCs w:val="18"/>
          <w:u w:val="single"/>
          <w:lang w:eastAsia="en-US"/>
        </w:rPr>
        <w:t>g</w:t>
      </w:r>
      <w:r w:rsidRPr="00205F9F">
        <w:rPr>
          <w:sz w:val="18"/>
          <w:szCs w:val="18"/>
          <w:lang w:eastAsia="en-US"/>
        </w:rPr>
        <w:t>ht by, or on behalf of Minor, and which are in any way connected with such use or participation by Minor. </w:t>
      </w:r>
    </w:p>
    <w:p w14:paraId="55D2A4B4" w14:textId="49135120" w:rsidR="00307581" w:rsidRPr="00205F9F" w:rsidRDefault="00205F9F" w:rsidP="00205F9F">
      <w:pPr>
        <w:keepLines w:val="0"/>
        <w:suppressAutoHyphens w:val="0"/>
        <w:overflowPunct/>
        <w:autoSpaceDE/>
        <w:spacing w:before="250"/>
        <w:ind w:firstLine="0"/>
        <w:jc w:val="left"/>
        <w:textAlignment w:val="auto"/>
        <w:rPr>
          <w:sz w:val="20"/>
          <w:lang w:eastAsia="en-US"/>
        </w:rPr>
      </w:pPr>
      <w:r w:rsidRPr="00205F9F">
        <w:rPr>
          <w:color w:val="000000"/>
          <w:sz w:val="20"/>
          <w:lang w:eastAsia="en-US"/>
        </w:rPr>
        <w:t>Parent or Guardian:____________________________________Print Name:__________________________Date:________________</w:t>
      </w:r>
    </w:p>
    <w:sectPr w:rsidR="00307581" w:rsidRPr="00205F9F" w:rsidSect="00F555F7">
      <w:footerReference w:type="even" r:id="rId26"/>
      <w:footerReference w:type="default" r:id="rId27"/>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B0226" w14:textId="77777777" w:rsidR="0038147B" w:rsidRDefault="0038147B">
      <w:pPr>
        <w:spacing w:before="0"/>
      </w:pPr>
      <w:r>
        <w:separator/>
      </w:r>
    </w:p>
  </w:endnote>
  <w:endnote w:type="continuationSeparator" w:id="0">
    <w:p w14:paraId="6C484165" w14:textId="77777777" w:rsidR="0038147B" w:rsidRDefault="0038147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60CD" w14:textId="77777777" w:rsidR="00486664" w:rsidRDefault="00486664">
    <w:pPr>
      <w:pStyle w:val="Footer"/>
      <w:jc w:val="center"/>
    </w:pPr>
    <w:r>
      <w:fldChar w:fldCharType="begin"/>
    </w:r>
    <w:r>
      <w:instrText xml:space="preserve"> PAGE </w:instrText>
    </w:r>
    <w:r>
      <w:fldChar w:fldCharType="separate"/>
    </w:r>
    <w:r w:rsidR="002232B2">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3BD7" w14:textId="77777777" w:rsidR="00381B8C" w:rsidRDefault="00381B8C">
    <w:pPr>
      <w:pStyle w:val="Footer"/>
      <w:jc w:val="center"/>
    </w:pPr>
    <w:r>
      <w:fldChar w:fldCharType="begin"/>
    </w:r>
    <w:r>
      <w:instrText xml:space="preserve"> PAGE   \* MERGEFORMAT </w:instrText>
    </w:r>
    <w:r>
      <w:fldChar w:fldCharType="separate"/>
    </w:r>
    <w:r w:rsidR="00DF4406">
      <w:rPr>
        <w:noProof/>
      </w:rPr>
      <w:t>6</w:t>
    </w:r>
    <w:r>
      <w:rPr>
        <w:noProof/>
      </w:rPr>
      <w:fldChar w:fldCharType="end"/>
    </w:r>
  </w:p>
  <w:p w14:paraId="32C57050" w14:textId="77777777" w:rsidR="00486664" w:rsidRDefault="004866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59098" w14:textId="77777777" w:rsidR="0038147B" w:rsidRDefault="0038147B">
      <w:pPr>
        <w:spacing w:before="0"/>
      </w:pPr>
      <w:r>
        <w:separator/>
      </w:r>
    </w:p>
  </w:footnote>
  <w:footnote w:type="continuationSeparator" w:id="0">
    <w:p w14:paraId="7CBF39A6" w14:textId="77777777" w:rsidR="0038147B" w:rsidRDefault="0038147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610358E"/>
    <w:multiLevelType w:val="hybridMultilevel"/>
    <w:tmpl w:val="7F7C1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648B4"/>
    <w:multiLevelType w:val="multilevel"/>
    <w:tmpl w:val="E0A2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5496A"/>
    <w:multiLevelType w:val="hybridMultilevel"/>
    <w:tmpl w:val="5832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679DE"/>
    <w:multiLevelType w:val="hybridMultilevel"/>
    <w:tmpl w:val="F3F6E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530EE"/>
    <w:multiLevelType w:val="hybridMultilevel"/>
    <w:tmpl w:val="473ACE5E"/>
    <w:lvl w:ilvl="0" w:tplc="741E05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A7226"/>
    <w:multiLevelType w:val="hybridMultilevel"/>
    <w:tmpl w:val="CD42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C4A5A"/>
    <w:multiLevelType w:val="hybridMultilevel"/>
    <w:tmpl w:val="472A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C2535"/>
    <w:multiLevelType w:val="hybridMultilevel"/>
    <w:tmpl w:val="4F6C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A3506"/>
    <w:multiLevelType w:val="hybridMultilevel"/>
    <w:tmpl w:val="7C24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14D81"/>
    <w:multiLevelType w:val="hybridMultilevel"/>
    <w:tmpl w:val="06CAA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3B3518"/>
    <w:multiLevelType w:val="hybridMultilevel"/>
    <w:tmpl w:val="2BA0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C1B8C"/>
    <w:multiLevelType w:val="hybridMultilevel"/>
    <w:tmpl w:val="1780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55709"/>
    <w:multiLevelType w:val="hybridMultilevel"/>
    <w:tmpl w:val="8FAE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D0C34"/>
    <w:multiLevelType w:val="multilevel"/>
    <w:tmpl w:val="B64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762071"/>
    <w:multiLevelType w:val="hybridMultilevel"/>
    <w:tmpl w:val="AFFE4DA8"/>
    <w:lvl w:ilvl="0" w:tplc="0409000F">
      <w:start w:val="1"/>
      <w:numFmt w:val="decimal"/>
      <w:lvlText w:val="%1."/>
      <w:lvlJc w:val="left"/>
      <w:pPr>
        <w:ind w:left="7290" w:hanging="360"/>
      </w:pPr>
    </w:lvl>
    <w:lvl w:ilvl="1" w:tplc="04090019" w:tentative="1">
      <w:start w:val="1"/>
      <w:numFmt w:val="lowerLetter"/>
      <w:lvlText w:val="%2."/>
      <w:lvlJc w:val="left"/>
      <w:pPr>
        <w:ind w:left="8010" w:hanging="360"/>
      </w:pPr>
    </w:lvl>
    <w:lvl w:ilvl="2" w:tplc="0409001B" w:tentative="1">
      <w:start w:val="1"/>
      <w:numFmt w:val="lowerRoman"/>
      <w:lvlText w:val="%3."/>
      <w:lvlJc w:val="right"/>
      <w:pPr>
        <w:ind w:left="8730" w:hanging="180"/>
      </w:pPr>
    </w:lvl>
    <w:lvl w:ilvl="3" w:tplc="0409000F" w:tentative="1">
      <w:start w:val="1"/>
      <w:numFmt w:val="decimal"/>
      <w:lvlText w:val="%4."/>
      <w:lvlJc w:val="left"/>
      <w:pPr>
        <w:ind w:left="9450" w:hanging="360"/>
      </w:pPr>
    </w:lvl>
    <w:lvl w:ilvl="4" w:tplc="04090019" w:tentative="1">
      <w:start w:val="1"/>
      <w:numFmt w:val="lowerLetter"/>
      <w:lvlText w:val="%5."/>
      <w:lvlJc w:val="left"/>
      <w:pPr>
        <w:ind w:left="10170" w:hanging="360"/>
      </w:pPr>
    </w:lvl>
    <w:lvl w:ilvl="5" w:tplc="0409001B" w:tentative="1">
      <w:start w:val="1"/>
      <w:numFmt w:val="lowerRoman"/>
      <w:lvlText w:val="%6."/>
      <w:lvlJc w:val="right"/>
      <w:pPr>
        <w:ind w:left="10890" w:hanging="180"/>
      </w:pPr>
    </w:lvl>
    <w:lvl w:ilvl="6" w:tplc="0409000F" w:tentative="1">
      <w:start w:val="1"/>
      <w:numFmt w:val="decimal"/>
      <w:lvlText w:val="%7."/>
      <w:lvlJc w:val="left"/>
      <w:pPr>
        <w:ind w:left="11610" w:hanging="360"/>
      </w:pPr>
    </w:lvl>
    <w:lvl w:ilvl="7" w:tplc="04090019" w:tentative="1">
      <w:start w:val="1"/>
      <w:numFmt w:val="lowerLetter"/>
      <w:lvlText w:val="%8."/>
      <w:lvlJc w:val="left"/>
      <w:pPr>
        <w:ind w:left="12330" w:hanging="360"/>
      </w:pPr>
    </w:lvl>
    <w:lvl w:ilvl="8" w:tplc="0409001B" w:tentative="1">
      <w:start w:val="1"/>
      <w:numFmt w:val="lowerRoman"/>
      <w:lvlText w:val="%9."/>
      <w:lvlJc w:val="right"/>
      <w:pPr>
        <w:ind w:left="13050" w:hanging="180"/>
      </w:pPr>
    </w:lvl>
  </w:abstractNum>
  <w:abstractNum w:abstractNumId="16" w15:restartNumberingAfterBreak="0">
    <w:nsid w:val="2450529E"/>
    <w:multiLevelType w:val="hybridMultilevel"/>
    <w:tmpl w:val="583A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B57F3"/>
    <w:multiLevelType w:val="hybridMultilevel"/>
    <w:tmpl w:val="89C01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E76BF2"/>
    <w:multiLevelType w:val="hybridMultilevel"/>
    <w:tmpl w:val="667E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C2CE4"/>
    <w:multiLevelType w:val="hybridMultilevel"/>
    <w:tmpl w:val="02FAB3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608D2"/>
    <w:multiLevelType w:val="hybridMultilevel"/>
    <w:tmpl w:val="303CC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D85449"/>
    <w:multiLevelType w:val="hybridMultilevel"/>
    <w:tmpl w:val="EB280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C6E57"/>
    <w:multiLevelType w:val="hybridMultilevel"/>
    <w:tmpl w:val="B3CC1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2CE66DD"/>
    <w:multiLevelType w:val="hybridMultilevel"/>
    <w:tmpl w:val="FD78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1C1812"/>
    <w:multiLevelType w:val="hybridMultilevel"/>
    <w:tmpl w:val="1ACC5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ED73410"/>
    <w:multiLevelType w:val="multilevel"/>
    <w:tmpl w:val="B7CC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F966F1"/>
    <w:multiLevelType w:val="hybridMultilevel"/>
    <w:tmpl w:val="106C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051279"/>
    <w:multiLevelType w:val="hybridMultilevel"/>
    <w:tmpl w:val="DBFC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42DD8"/>
    <w:multiLevelType w:val="hybridMultilevel"/>
    <w:tmpl w:val="E13A2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50385F"/>
    <w:multiLevelType w:val="hybridMultilevel"/>
    <w:tmpl w:val="A620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531E2A"/>
    <w:multiLevelType w:val="hybridMultilevel"/>
    <w:tmpl w:val="D47E6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3878FC"/>
    <w:multiLevelType w:val="hybridMultilevel"/>
    <w:tmpl w:val="4940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9E7C34"/>
    <w:multiLevelType w:val="hybridMultilevel"/>
    <w:tmpl w:val="52E2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21"/>
  </w:num>
  <w:num w:numId="4">
    <w:abstractNumId w:val="30"/>
  </w:num>
  <w:num w:numId="5">
    <w:abstractNumId w:val="20"/>
  </w:num>
  <w:num w:numId="6">
    <w:abstractNumId w:val="24"/>
  </w:num>
  <w:num w:numId="7">
    <w:abstractNumId w:val="8"/>
  </w:num>
  <w:num w:numId="8">
    <w:abstractNumId w:val="6"/>
  </w:num>
  <w:num w:numId="9">
    <w:abstractNumId w:val="13"/>
  </w:num>
  <w:num w:numId="10">
    <w:abstractNumId w:val="31"/>
  </w:num>
  <w:num w:numId="11">
    <w:abstractNumId w:val="4"/>
  </w:num>
  <w:num w:numId="12">
    <w:abstractNumId w:val="5"/>
  </w:num>
  <w:num w:numId="13">
    <w:abstractNumId w:val="19"/>
  </w:num>
  <w:num w:numId="14">
    <w:abstractNumId w:val="25"/>
  </w:num>
  <w:num w:numId="15">
    <w:abstractNumId w:val="2"/>
  </w:num>
  <w:num w:numId="16">
    <w:abstractNumId w:val="14"/>
  </w:num>
  <w:num w:numId="17">
    <w:abstractNumId w:val="13"/>
  </w:num>
  <w:num w:numId="18">
    <w:abstractNumId w:val="22"/>
  </w:num>
  <w:num w:numId="19">
    <w:abstractNumId w:val="9"/>
  </w:num>
  <w:num w:numId="20">
    <w:abstractNumId w:val="32"/>
  </w:num>
  <w:num w:numId="21">
    <w:abstractNumId w:val="7"/>
  </w:num>
  <w:num w:numId="22">
    <w:abstractNumId w:val="26"/>
  </w:num>
  <w:num w:numId="23">
    <w:abstractNumId w:val="18"/>
  </w:num>
  <w:num w:numId="24">
    <w:abstractNumId w:val="1"/>
  </w:num>
  <w:num w:numId="25">
    <w:abstractNumId w:val="11"/>
  </w:num>
  <w:num w:numId="26">
    <w:abstractNumId w:val="27"/>
  </w:num>
  <w:num w:numId="27">
    <w:abstractNumId w:val="10"/>
  </w:num>
  <w:num w:numId="28">
    <w:abstractNumId w:val="3"/>
  </w:num>
  <w:num w:numId="29">
    <w:abstractNumId w:val="15"/>
  </w:num>
  <w:num w:numId="30">
    <w:abstractNumId w:val="17"/>
  </w:num>
  <w:num w:numId="31">
    <w:abstractNumId w:val="23"/>
  </w:num>
  <w:num w:numId="32">
    <w:abstractNumId w:val="12"/>
  </w:num>
  <w:num w:numId="33">
    <w:abstractNumId w:val="29"/>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76C"/>
    <w:rsid w:val="00001AD1"/>
    <w:rsid w:val="00002134"/>
    <w:rsid w:val="00003440"/>
    <w:rsid w:val="000051A1"/>
    <w:rsid w:val="0000544B"/>
    <w:rsid w:val="00010F76"/>
    <w:rsid w:val="00012ADE"/>
    <w:rsid w:val="00013EF6"/>
    <w:rsid w:val="00014A09"/>
    <w:rsid w:val="00016D51"/>
    <w:rsid w:val="00020FB3"/>
    <w:rsid w:val="00021C70"/>
    <w:rsid w:val="000260FB"/>
    <w:rsid w:val="00026C18"/>
    <w:rsid w:val="0003091F"/>
    <w:rsid w:val="000309AF"/>
    <w:rsid w:val="00036779"/>
    <w:rsid w:val="00040D73"/>
    <w:rsid w:val="00043693"/>
    <w:rsid w:val="00046C75"/>
    <w:rsid w:val="000472C9"/>
    <w:rsid w:val="000523D9"/>
    <w:rsid w:val="00052F18"/>
    <w:rsid w:val="0005407D"/>
    <w:rsid w:val="000546D6"/>
    <w:rsid w:val="00054AC7"/>
    <w:rsid w:val="00055346"/>
    <w:rsid w:val="00057673"/>
    <w:rsid w:val="0006508B"/>
    <w:rsid w:val="0006557F"/>
    <w:rsid w:val="00066880"/>
    <w:rsid w:val="00066CBC"/>
    <w:rsid w:val="00067538"/>
    <w:rsid w:val="000711C4"/>
    <w:rsid w:val="00071233"/>
    <w:rsid w:val="00076595"/>
    <w:rsid w:val="00076896"/>
    <w:rsid w:val="000773F9"/>
    <w:rsid w:val="00080AA7"/>
    <w:rsid w:val="00083BCC"/>
    <w:rsid w:val="00087E9A"/>
    <w:rsid w:val="00090863"/>
    <w:rsid w:val="00093210"/>
    <w:rsid w:val="000955EE"/>
    <w:rsid w:val="000A2D64"/>
    <w:rsid w:val="000A4AC0"/>
    <w:rsid w:val="000A5AEC"/>
    <w:rsid w:val="000A6CD0"/>
    <w:rsid w:val="000B0DDB"/>
    <w:rsid w:val="000B172A"/>
    <w:rsid w:val="000B2733"/>
    <w:rsid w:val="000B2C72"/>
    <w:rsid w:val="000B4AE9"/>
    <w:rsid w:val="000B534E"/>
    <w:rsid w:val="000C3E08"/>
    <w:rsid w:val="000C55A7"/>
    <w:rsid w:val="000C5835"/>
    <w:rsid w:val="000C6A67"/>
    <w:rsid w:val="000C7D69"/>
    <w:rsid w:val="000D2291"/>
    <w:rsid w:val="000D2F9C"/>
    <w:rsid w:val="000D6F63"/>
    <w:rsid w:val="000E1040"/>
    <w:rsid w:val="000E1077"/>
    <w:rsid w:val="000E2256"/>
    <w:rsid w:val="000E2E91"/>
    <w:rsid w:val="000E3C5A"/>
    <w:rsid w:val="000E419C"/>
    <w:rsid w:val="000F0B3B"/>
    <w:rsid w:val="000F135F"/>
    <w:rsid w:val="000F5F11"/>
    <w:rsid w:val="0010184E"/>
    <w:rsid w:val="00105257"/>
    <w:rsid w:val="00105987"/>
    <w:rsid w:val="00107475"/>
    <w:rsid w:val="00110AEC"/>
    <w:rsid w:val="00111E9E"/>
    <w:rsid w:val="001125B3"/>
    <w:rsid w:val="001140ED"/>
    <w:rsid w:val="0011491C"/>
    <w:rsid w:val="001161FB"/>
    <w:rsid w:val="001164E6"/>
    <w:rsid w:val="00120A2E"/>
    <w:rsid w:val="00121FAE"/>
    <w:rsid w:val="001243DA"/>
    <w:rsid w:val="001258B2"/>
    <w:rsid w:val="00131092"/>
    <w:rsid w:val="00131615"/>
    <w:rsid w:val="00136F7E"/>
    <w:rsid w:val="0013709F"/>
    <w:rsid w:val="001370CD"/>
    <w:rsid w:val="001379E3"/>
    <w:rsid w:val="00137D80"/>
    <w:rsid w:val="00140520"/>
    <w:rsid w:val="00140BEB"/>
    <w:rsid w:val="00144E46"/>
    <w:rsid w:val="00152E4B"/>
    <w:rsid w:val="001542C9"/>
    <w:rsid w:val="001545E6"/>
    <w:rsid w:val="00155115"/>
    <w:rsid w:val="0015694D"/>
    <w:rsid w:val="001601EF"/>
    <w:rsid w:val="00163186"/>
    <w:rsid w:val="00163AD6"/>
    <w:rsid w:val="00164696"/>
    <w:rsid w:val="0017478F"/>
    <w:rsid w:val="00174CBA"/>
    <w:rsid w:val="001768B2"/>
    <w:rsid w:val="00177B7A"/>
    <w:rsid w:val="00177E6F"/>
    <w:rsid w:val="00180378"/>
    <w:rsid w:val="00180F2B"/>
    <w:rsid w:val="0018137B"/>
    <w:rsid w:val="00190CDF"/>
    <w:rsid w:val="00196B74"/>
    <w:rsid w:val="001A0559"/>
    <w:rsid w:val="001A25A8"/>
    <w:rsid w:val="001A483F"/>
    <w:rsid w:val="001A5D59"/>
    <w:rsid w:val="001A6061"/>
    <w:rsid w:val="001A66CC"/>
    <w:rsid w:val="001B0083"/>
    <w:rsid w:val="001B26F1"/>
    <w:rsid w:val="001B4BAE"/>
    <w:rsid w:val="001C338E"/>
    <w:rsid w:val="001C46A3"/>
    <w:rsid w:val="001C46DF"/>
    <w:rsid w:val="001C5F54"/>
    <w:rsid w:val="001C6140"/>
    <w:rsid w:val="001C6C54"/>
    <w:rsid w:val="001D1E9D"/>
    <w:rsid w:val="001D20FD"/>
    <w:rsid w:val="001D32A8"/>
    <w:rsid w:val="001D4EAE"/>
    <w:rsid w:val="001D55FF"/>
    <w:rsid w:val="001E06A8"/>
    <w:rsid w:val="001E2036"/>
    <w:rsid w:val="001E4867"/>
    <w:rsid w:val="001E612E"/>
    <w:rsid w:val="001F10B2"/>
    <w:rsid w:val="001F3177"/>
    <w:rsid w:val="001F3E30"/>
    <w:rsid w:val="001F6908"/>
    <w:rsid w:val="00200B68"/>
    <w:rsid w:val="00200CF3"/>
    <w:rsid w:val="00205F9F"/>
    <w:rsid w:val="00206A9E"/>
    <w:rsid w:val="00206B5A"/>
    <w:rsid w:val="00212359"/>
    <w:rsid w:val="00214784"/>
    <w:rsid w:val="00217AEB"/>
    <w:rsid w:val="00217D83"/>
    <w:rsid w:val="002215C4"/>
    <w:rsid w:val="0022175D"/>
    <w:rsid w:val="002230E0"/>
    <w:rsid w:val="002232B2"/>
    <w:rsid w:val="00224628"/>
    <w:rsid w:val="00225DB2"/>
    <w:rsid w:val="002269B8"/>
    <w:rsid w:val="00226B00"/>
    <w:rsid w:val="0023198D"/>
    <w:rsid w:val="00235A52"/>
    <w:rsid w:val="00242B22"/>
    <w:rsid w:val="00243C3F"/>
    <w:rsid w:val="00243F2C"/>
    <w:rsid w:val="00245826"/>
    <w:rsid w:val="0025101F"/>
    <w:rsid w:val="002518CA"/>
    <w:rsid w:val="00252F7B"/>
    <w:rsid w:val="0025399A"/>
    <w:rsid w:val="00253E8B"/>
    <w:rsid w:val="002541E5"/>
    <w:rsid w:val="002550B6"/>
    <w:rsid w:val="002552DD"/>
    <w:rsid w:val="002557DB"/>
    <w:rsid w:val="0026072B"/>
    <w:rsid w:val="00261CD4"/>
    <w:rsid w:val="00261E97"/>
    <w:rsid w:val="00262BB2"/>
    <w:rsid w:val="00265865"/>
    <w:rsid w:val="00267FB7"/>
    <w:rsid w:val="002713ED"/>
    <w:rsid w:val="0027192E"/>
    <w:rsid w:val="00272427"/>
    <w:rsid w:val="0027245A"/>
    <w:rsid w:val="00273667"/>
    <w:rsid w:val="00276B32"/>
    <w:rsid w:val="00281B9F"/>
    <w:rsid w:val="0028349F"/>
    <w:rsid w:val="00283C3E"/>
    <w:rsid w:val="0028423B"/>
    <w:rsid w:val="00284AA1"/>
    <w:rsid w:val="00286867"/>
    <w:rsid w:val="00290653"/>
    <w:rsid w:val="00290CB6"/>
    <w:rsid w:val="00291516"/>
    <w:rsid w:val="002916FE"/>
    <w:rsid w:val="00291925"/>
    <w:rsid w:val="002929FF"/>
    <w:rsid w:val="002935DF"/>
    <w:rsid w:val="00295B24"/>
    <w:rsid w:val="00297431"/>
    <w:rsid w:val="002A2040"/>
    <w:rsid w:val="002A2EA2"/>
    <w:rsid w:val="002A4AD5"/>
    <w:rsid w:val="002A7DD2"/>
    <w:rsid w:val="002B261A"/>
    <w:rsid w:val="002B2C5C"/>
    <w:rsid w:val="002B5D46"/>
    <w:rsid w:val="002B62A8"/>
    <w:rsid w:val="002C0038"/>
    <w:rsid w:val="002C104E"/>
    <w:rsid w:val="002C4573"/>
    <w:rsid w:val="002C50FD"/>
    <w:rsid w:val="002C61A9"/>
    <w:rsid w:val="002C62CF"/>
    <w:rsid w:val="002D001D"/>
    <w:rsid w:val="002D5018"/>
    <w:rsid w:val="002D7222"/>
    <w:rsid w:val="002E0C21"/>
    <w:rsid w:val="002E129C"/>
    <w:rsid w:val="002E44B0"/>
    <w:rsid w:val="002E6F47"/>
    <w:rsid w:val="002E79CB"/>
    <w:rsid w:val="002E7C16"/>
    <w:rsid w:val="002F1D53"/>
    <w:rsid w:val="002F4879"/>
    <w:rsid w:val="002F56F4"/>
    <w:rsid w:val="002F6EA8"/>
    <w:rsid w:val="002F7979"/>
    <w:rsid w:val="003011E1"/>
    <w:rsid w:val="003059FD"/>
    <w:rsid w:val="00306DBB"/>
    <w:rsid w:val="00307581"/>
    <w:rsid w:val="003101FB"/>
    <w:rsid w:val="00310525"/>
    <w:rsid w:val="003109C4"/>
    <w:rsid w:val="00311BEA"/>
    <w:rsid w:val="00312730"/>
    <w:rsid w:val="00314E9F"/>
    <w:rsid w:val="0031656E"/>
    <w:rsid w:val="003166AE"/>
    <w:rsid w:val="00316993"/>
    <w:rsid w:val="00317923"/>
    <w:rsid w:val="00325EE4"/>
    <w:rsid w:val="00327D21"/>
    <w:rsid w:val="00330AC2"/>
    <w:rsid w:val="00331776"/>
    <w:rsid w:val="003325DB"/>
    <w:rsid w:val="003347A2"/>
    <w:rsid w:val="00340524"/>
    <w:rsid w:val="0034097C"/>
    <w:rsid w:val="00341D67"/>
    <w:rsid w:val="003450C9"/>
    <w:rsid w:val="003459D2"/>
    <w:rsid w:val="0034700D"/>
    <w:rsid w:val="00351D93"/>
    <w:rsid w:val="003533A2"/>
    <w:rsid w:val="00357607"/>
    <w:rsid w:val="0036100B"/>
    <w:rsid w:val="003616D1"/>
    <w:rsid w:val="003622C6"/>
    <w:rsid w:val="003640D5"/>
    <w:rsid w:val="0036586F"/>
    <w:rsid w:val="00365F53"/>
    <w:rsid w:val="0036703F"/>
    <w:rsid w:val="00367ADE"/>
    <w:rsid w:val="0037293B"/>
    <w:rsid w:val="003737AB"/>
    <w:rsid w:val="0037425B"/>
    <w:rsid w:val="00374A1F"/>
    <w:rsid w:val="0038147B"/>
    <w:rsid w:val="00381B8C"/>
    <w:rsid w:val="00382181"/>
    <w:rsid w:val="0038422E"/>
    <w:rsid w:val="003844ED"/>
    <w:rsid w:val="003851BE"/>
    <w:rsid w:val="00387FC3"/>
    <w:rsid w:val="0039085E"/>
    <w:rsid w:val="003918C6"/>
    <w:rsid w:val="00394C0E"/>
    <w:rsid w:val="00396B7E"/>
    <w:rsid w:val="003A0572"/>
    <w:rsid w:val="003A0969"/>
    <w:rsid w:val="003A0DF9"/>
    <w:rsid w:val="003A11E7"/>
    <w:rsid w:val="003A13C5"/>
    <w:rsid w:val="003A1B53"/>
    <w:rsid w:val="003A3B6D"/>
    <w:rsid w:val="003A424A"/>
    <w:rsid w:val="003A7DCB"/>
    <w:rsid w:val="003B0F71"/>
    <w:rsid w:val="003B119B"/>
    <w:rsid w:val="003B210D"/>
    <w:rsid w:val="003B3E52"/>
    <w:rsid w:val="003B4D71"/>
    <w:rsid w:val="003B64CA"/>
    <w:rsid w:val="003B7DFB"/>
    <w:rsid w:val="003C0053"/>
    <w:rsid w:val="003C5F6E"/>
    <w:rsid w:val="003C71F5"/>
    <w:rsid w:val="003D17F1"/>
    <w:rsid w:val="003D18A7"/>
    <w:rsid w:val="003D1E0B"/>
    <w:rsid w:val="003D4961"/>
    <w:rsid w:val="003D523E"/>
    <w:rsid w:val="003D5677"/>
    <w:rsid w:val="003D7720"/>
    <w:rsid w:val="003D7F1B"/>
    <w:rsid w:val="003E61DC"/>
    <w:rsid w:val="003F01B6"/>
    <w:rsid w:val="003F67AB"/>
    <w:rsid w:val="003F6D24"/>
    <w:rsid w:val="00410B0B"/>
    <w:rsid w:val="00411E4F"/>
    <w:rsid w:val="00415C76"/>
    <w:rsid w:val="0042115F"/>
    <w:rsid w:val="0042417D"/>
    <w:rsid w:val="00426A8E"/>
    <w:rsid w:val="00426D21"/>
    <w:rsid w:val="00427A76"/>
    <w:rsid w:val="00427F1C"/>
    <w:rsid w:val="00432A84"/>
    <w:rsid w:val="00432D77"/>
    <w:rsid w:val="00432E35"/>
    <w:rsid w:val="00436376"/>
    <w:rsid w:val="004365B8"/>
    <w:rsid w:val="00436E29"/>
    <w:rsid w:val="0043732C"/>
    <w:rsid w:val="00442388"/>
    <w:rsid w:val="004424C1"/>
    <w:rsid w:val="0044309C"/>
    <w:rsid w:val="004459B6"/>
    <w:rsid w:val="004465A6"/>
    <w:rsid w:val="0045008D"/>
    <w:rsid w:val="004500AD"/>
    <w:rsid w:val="00456885"/>
    <w:rsid w:val="00457624"/>
    <w:rsid w:val="00464D48"/>
    <w:rsid w:val="00465B3B"/>
    <w:rsid w:val="00473158"/>
    <w:rsid w:val="004741FB"/>
    <w:rsid w:val="00475327"/>
    <w:rsid w:val="00484387"/>
    <w:rsid w:val="00485AEE"/>
    <w:rsid w:val="00486664"/>
    <w:rsid w:val="004906CA"/>
    <w:rsid w:val="00494C20"/>
    <w:rsid w:val="00497559"/>
    <w:rsid w:val="004A1786"/>
    <w:rsid w:val="004A1EE3"/>
    <w:rsid w:val="004A21CE"/>
    <w:rsid w:val="004A56A6"/>
    <w:rsid w:val="004B218E"/>
    <w:rsid w:val="004B27E0"/>
    <w:rsid w:val="004B2E16"/>
    <w:rsid w:val="004B2FE2"/>
    <w:rsid w:val="004C168A"/>
    <w:rsid w:val="004C2AA6"/>
    <w:rsid w:val="004C4EBE"/>
    <w:rsid w:val="004C5EF4"/>
    <w:rsid w:val="004C6AA5"/>
    <w:rsid w:val="004C7AFF"/>
    <w:rsid w:val="004D0738"/>
    <w:rsid w:val="004D2427"/>
    <w:rsid w:val="004D2618"/>
    <w:rsid w:val="004D3C9C"/>
    <w:rsid w:val="004D4CE0"/>
    <w:rsid w:val="004D69D8"/>
    <w:rsid w:val="004E1B94"/>
    <w:rsid w:val="004E1BFB"/>
    <w:rsid w:val="004E2D3B"/>
    <w:rsid w:val="004E3C37"/>
    <w:rsid w:val="004E7681"/>
    <w:rsid w:val="004E789F"/>
    <w:rsid w:val="004F1256"/>
    <w:rsid w:val="004F29FF"/>
    <w:rsid w:val="004F2ED1"/>
    <w:rsid w:val="004F5BA0"/>
    <w:rsid w:val="004F618B"/>
    <w:rsid w:val="004F7736"/>
    <w:rsid w:val="005044C8"/>
    <w:rsid w:val="005110A9"/>
    <w:rsid w:val="00512821"/>
    <w:rsid w:val="00520031"/>
    <w:rsid w:val="00523DF7"/>
    <w:rsid w:val="0052473B"/>
    <w:rsid w:val="00526048"/>
    <w:rsid w:val="00531213"/>
    <w:rsid w:val="005312ED"/>
    <w:rsid w:val="005322C8"/>
    <w:rsid w:val="00533AE0"/>
    <w:rsid w:val="00535039"/>
    <w:rsid w:val="00536B42"/>
    <w:rsid w:val="00540F13"/>
    <w:rsid w:val="00543BAC"/>
    <w:rsid w:val="00546470"/>
    <w:rsid w:val="00550EBD"/>
    <w:rsid w:val="00551A11"/>
    <w:rsid w:val="00551C09"/>
    <w:rsid w:val="0055234C"/>
    <w:rsid w:val="0055267F"/>
    <w:rsid w:val="00554D9B"/>
    <w:rsid w:val="0056101E"/>
    <w:rsid w:val="00563162"/>
    <w:rsid w:val="00563F8F"/>
    <w:rsid w:val="00564E58"/>
    <w:rsid w:val="00564E6C"/>
    <w:rsid w:val="005654A0"/>
    <w:rsid w:val="005660DC"/>
    <w:rsid w:val="00575F7B"/>
    <w:rsid w:val="0057669D"/>
    <w:rsid w:val="00576A5C"/>
    <w:rsid w:val="005771CF"/>
    <w:rsid w:val="005773A4"/>
    <w:rsid w:val="00581BE3"/>
    <w:rsid w:val="00581D25"/>
    <w:rsid w:val="005824D5"/>
    <w:rsid w:val="005825DC"/>
    <w:rsid w:val="00582A8A"/>
    <w:rsid w:val="00582DD9"/>
    <w:rsid w:val="00583241"/>
    <w:rsid w:val="00585107"/>
    <w:rsid w:val="0058689B"/>
    <w:rsid w:val="005903CC"/>
    <w:rsid w:val="00591083"/>
    <w:rsid w:val="005910B9"/>
    <w:rsid w:val="00593723"/>
    <w:rsid w:val="005970CE"/>
    <w:rsid w:val="005A0AAE"/>
    <w:rsid w:val="005A1EF4"/>
    <w:rsid w:val="005A3459"/>
    <w:rsid w:val="005A3599"/>
    <w:rsid w:val="005B31C5"/>
    <w:rsid w:val="005B76A8"/>
    <w:rsid w:val="005B7AB6"/>
    <w:rsid w:val="005B7CC8"/>
    <w:rsid w:val="005C1BC4"/>
    <w:rsid w:val="005C3296"/>
    <w:rsid w:val="005C3A7E"/>
    <w:rsid w:val="005D1B2E"/>
    <w:rsid w:val="005D281D"/>
    <w:rsid w:val="005D6B83"/>
    <w:rsid w:val="005D6E05"/>
    <w:rsid w:val="005D77BE"/>
    <w:rsid w:val="005E0B8D"/>
    <w:rsid w:val="005E0BD4"/>
    <w:rsid w:val="005E1F87"/>
    <w:rsid w:val="005E548F"/>
    <w:rsid w:val="005E6A1D"/>
    <w:rsid w:val="005F2107"/>
    <w:rsid w:val="005F4C56"/>
    <w:rsid w:val="005F67FE"/>
    <w:rsid w:val="005F773F"/>
    <w:rsid w:val="005F7AE3"/>
    <w:rsid w:val="006014AD"/>
    <w:rsid w:val="00604DBD"/>
    <w:rsid w:val="00605F2D"/>
    <w:rsid w:val="00606189"/>
    <w:rsid w:val="006100B6"/>
    <w:rsid w:val="00612371"/>
    <w:rsid w:val="0061365E"/>
    <w:rsid w:val="00615952"/>
    <w:rsid w:val="00621809"/>
    <w:rsid w:val="006222E0"/>
    <w:rsid w:val="006229DC"/>
    <w:rsid w:val="006239F9"/>
    <w:rsid w:val="00624E5D"/>
    <w:rsid w:val="00635FB5"/>
    <w:rsid w:val="00646B3E"/>
    <w:rsid w:val="0064733E"/>
    <w:rsid w:val="0065119B"/>
    <w:rsid w:val="00652C72"/>
    <w:rsid w:val="0065411F"/>
    <w:rsid w:val="00656C42"/>
    <w:rsid w:val="00657E27"/>
    <w:rsid w:val="00657F14"/>
    <w:rsid w:val="00660B51"/>
    <w:rsid w:val="0066233A"/>
    <w:rsid w:val="00662AB1"/>
    <w:rsid w:val="00664AFE"/>
    <w:rsid w:val="006661DE"/>
    <w:rsid w:val="0066690F"/>
    <w:rsid w:val="00667125"/>
    <w:rsid w:val="00671330"/>
    <w:rsid w:val="00680DBD"/>
    <w:rsid w:val="006826E4"/>
    <w:rsid w:val="006845A8"/>
    <w:rsid w:val="006846E4"/>
    <w:rsid w:val="00691693"/>
    <w:rsid w:val="00693FB6"/>
    <w:rsid w:val="006A26C5"/>
    <w:rsid w:val="006A2EB3"/>
    <w:rsid w:val="006A3177"/>
    <w:rsid w:val="006A4266"/>
    <w:rsid w:val="006B17D7"/>
    <w:rsid w:val="006B1F57"/>
    <w:rsid w:val="006B34F0"/>
    <w:rsid w:val="006B45DF"/>
    <w:rsid w:val="006B58D9"/>
    <w:rsid w:val="006B72A4"/>
    <w:rsid w:val="006C29B8"/>
    <w:rsid w:val="006C5CA7"/>
    <w:rsid w:val="006C6AD0"/>
    <w:rsid w:val="006C7948"/>
    <w:rsid w:val="006D08E2"/>
    <w:rsid w:val="006D15A0"/>
    <w:rsid w:val="006D2485"/>
    <w:rsid w:val="006D4F34"/>
    <w:rsid w:val="006D6DC4"/>
    <w:rsid w:val="006D6E9B"/>
    <w:rsid w:val="006D771E"/>
    <w:rsid w:val="006E3F6B"/>
    <w:rsid w:val="006F1615"/>
    <w:rsid w:val="006F325A"/>
    <w:rsid w:val="006F3873"/>
    <w:rsid w:val="006F403F"/>
    <w:rsid w:val="006F4043"/>
    <w:rsid w:val="006F6135"/>
    <w:rsid w:val="007004D3"/>
    <w:rsid w:val="0070182B"/>
    <w:rsid w:val="00703542"/>
    <w:rsid w:val="00705EB6"/>
    <w:rsid w:val="00706B6A"/>
    <w:rsid w:val="007076E6"/>
    <w:rsid w:val="007101AE"/>
    <w:rsid w:val="00710781"/>
    <w:rsid w:val="00715F90"/>
    <w:rsid w:val="0072096E"/>
    <w:rsid w:val="00721E8A"/>
    <w:rsid w:val="00723542"/>
    <w:rsid w:val="00724A98"/>
    <w:rsid w:val="00726E4D"/>
    <w:rsid w:val="0072704D"/>
    <w:rsid w:val="00727B02"/>
    <w:rsid w:val="00732C7B"/>
    <w:rsid w:val="00733B18"/>
    <w:rsid w:val="007374BE"/>
    <w:rsid w:val="00737A86"/>
    <w:rsid w:val="00741BBC"/>
    <w:rsid w:val="007423A4"/>
    <w:rsid w:val="00744567"/>
    <w:rsid w:val="007465C0"/>
    <w:rsid w:val="00746838"/>
    <w:rsid w:val="00751E54"/>
    <w:rsid w:val="00752AFD"/>
    <w:rsid w:val="00756430"/>
    <w:rsid w:val="007625AE"/>
    <w:rsid w:val="00763C20"/>
    <w:rsid w:val="00764434"/>
    <w:rsid w:val="0076798C"/>
    <w:rsid w:val="00771582"/>
    <w:rsid w:val="00772056"/>
    <w:rsid w:val="00772981"/>
    <w:rsid w:val="00772B47"/>
    <w:rsid w:val="0077361D"/>
    <w:rsid w:val="0077526A"/>
    <w:rsid w:val="00781A96"/>
    <w:rsid w:val="00782427"/>
    <w:rsid w:val="00782517"/>
    <w:rsid w:val="00784EBD"/>
    <w:rsid w:val="00787D3A"/>
    <w:rsid w:val="00792E4C"/>
    <w:rsid w:val="00793316"/>
    <w:rsid w:val="00793695"/>
    <w:rsid w:val="00795CF6"/>
    <w:rsid w:val="00797156"/>
    <w:rsid w:val="007A0698"/>
    <w:rsid w:val="007A0F9B"/>
    <w:rsid w:val="007A46FD"/>
    <w:rsid w:val="007A4A4F"/>
    <w:rsid w:val="007B2DEB"/>
    <w:rsid w:val="007B40FD"/>
    <w:rsid w:val="007B4544"/>
    <w:rsid w:val="007C2D70"/>
    <w:rsid w:val="007C64C6"/>
    <w:rsid w:val="007D1E99"/>
    <w:rsid w:val="007D28B3"/>
    <w:rsid w:val="007D470B"/>
    <w:rsid w:val="007D5BBF"/>
    <w:rsid w:val="007E1753"/>
    <w:rsid w:val="007E29A0"/>
    <w:rsid w:val="007E357C"/>
    <w:rsid w:val="007E68BD"/>
    <w:rsid w:val="007F0952"/>
    <w:rsid w:val="007F3ABA"/>
    <w:rsid w:val="00803371"/>
    <w:rsid w:val="008039EB"/>
    <w:rsid w:val="00804DFE"/>
    <w:rsid w:val="008070B5"/>
    <w:rsid w:val="00807A77"/>
    <w:rsid w:val="00810697"/>
    <w:rsid w:val="0081144D"/>
    <w:rsid w:val="0081153E"/>
    <w:rsid w:val="008127D1"/>
    <w:rsid w:val="00813731"/>
    <w:rsid w:val="008137C0"/>
    <w:rsid w:val="00814E7E"/>
    <w:rsid w:val="0081709B"/>
    <w:rsid w:val="00817C2F"/>
    <w:rsid w:val="00823D99"/>
    <w:rsid w:val="008253E6"/>
    <w:rsid w:val="00827799"/>
    <w:rsid w:val="008342F1"/>
    <w:rsid w:val="0083677B"/>
    <w:rsid w:val="00841D82"/>
    <w:rsid w:val="0084396C"/>
    <w:rsid w:val="00844779"/>
    <w:rsid w:val="00844BC8"/>
    <w:rsid w:val="00845121"/>
    <w:rsid w:val="00847D9E"/>
    <w:rsid w:val="00850E27"/>
    <w:rsid w:val="00851D19"/>
    <w:rsid w:val="0085663E"/>
    <w:rsid w:val="00857DCA"/>
    <w:rsid w:val="00864006"/>
    <w:rsid w:val="00866BDE"/>
    <w:rsid w:val="008724CB"/>
    <w:rsid w:val="00872BD9"/>
    <w:rsid w:val="00877C10"/>
    <w:rsid w:val="008804B7"/>
    <w:rsid w:val="00882E84"/>
    <w:rsid w:val="00883D15"/>
    <w:rsid w:val="008845DB"/>
    <w:rsid w:val="0088477E"/>
    <w:rsid w:val="008869C2"/>
    <w:rsid w:val="00890E54"/>
    <w:rsid w:val="00895AD3"/>
    <w:rsid w:val="0089687F"/>
    <w:rsid w:val="00897821"/>
    <w:rsid w:val="008A02EA"/>
    <w:rsid w:val="008A1A08"/>
    <w:rsid w:val="008A6C50"/>
    <w:rsid w:val="008B1AC1"/>
    <w:rsid w:val="008B3111"/>
    <w:rsid w:val="008C008C"/>
    <w:rsid w:val="008C5367"/>
    <w:rsid w:val="008C601D"/>
    <w:rsid w:val="008D0BC8"/>
    <w:rsid w:val="008D1AD7"/>
    <w:rsid w:val="008D27E9"/>
    <w:rsid w:val="008D3162"/>
    <w:rsid w:val="008D5F52"/>
    <w:rsid w:val="008D622E"/>
    <w:rsid w:val="008D66CD"/>
    <w:rsid w:val="008D6830"/>
    <w:rsid w:val="008D6844"/>
    <w:rsid w:val="008E0243"/>
    <w:rsid w:val="008E1AE1"/>
    <w:rsid w:val="008E6E95"/>
    <w:rsid w:val="008E7A0D"/>
    <w:rsid w:val="008F0CC7"/>
    <w:rsid w:val="008F1AF7"/>
    <w:rsid w:val="008F5A53"/>
    <w:rsid w:val="008F6369"/>
    <w:rsid w:val="008F768B"/>
    <w:rsid w:val="008F7A27"/>
    <w:rsid w:val="009026D4"/>
    <w:rsid w:val="00906230"/>
    <w:rsid w:val="00910024"/>
    <w:rsid w:val="0091034C"/>
    <w:rsid w:val="00912511"/>
    <w:rsid w:val="00914A2E"/>
    <w:rsid w:val="0091692D"/>
    <w:rsid w:val="009170AE"/>
    <w:rsid w:val="00917E80"/>
    <w:rsid w:val="00926B07"/>
    <w:rsid w:val="00932417"/>
    <w:rsid w:val="00933A69"/>
    <w:rsid w:val="0093466B"/>
    <w:rsid w:val="0093504A"/>
    <w:rsid w:val="009363ED"/>
    <w:rsid w:val="00941B90"/>
    <w:rsid w:val="00947728"/>
    <w:rsid w:val="00950F4C"/>
    <w:rsid w:val="00951B81"/>
    <w:rsid w:val="0095237E"/>
    <w:rsid w:val="009575F0"/>
    <w:rsid w:val="00965003"/>
    <w:rsid w:val="0096639B"/>
    <w:rsid w:val="00966869"/>
    <w:rsid w:val="009705EE"/>
    <w:rsid w:val="009749B1"/>
    <w:rsid w:val="009851B9"/>
    <w:rsid w:val="0098544D"/>
    <w:rsid w:val="00985E3A"/>
    <w:rsid w:val="00990E17"/>
    <w:rsid w:val="00993DF9"/>
    <w:rsid w:val="009975A2"/>
    <w:rsid w:val="009A0844"/>
    <w:rsid w:val="009A2647"/>
    <w:rsid w:val="009A5897"/>
    <w:rsid w:val="009B17E6"/>
    <w:rsid w:val="009B19A4"/>
    <w:rsid w:val="009B4A02"/>
    <w:rsid w:val="009B55BE"/>
    <w:rsid w:val="009B61BC"/>
    <w:rsid w:val="009B679E"/>
    <w:rsid w:val="009C190F"/>
    <w:rsid w:val="009C2444"/>
    <w:rsid w:val="009C2E16"/>
    <w:rsid w:val="009C3CB5"/>
    <w:rsid w:val="009C4BCC"/>
    <w:rsid w:val="009D0E95"/>
    <w:rsid w:val="009D2255"/>
    <w:rsid w:val="009D2480"/>
    <w:rsid w:val="009D41FB"/>
    <w:rsid w:val="009D5832"/>
    <w:rsid w:val="009D754E"/>
    <w:rsid w:val="009D7BF0"/>
    <w:rsid w:val="009D7F13"/>
    <w:rsid w:val="009E05BF"/>
    <w:rsid w:val="009E15A6"/>
    <w:rsid w:val="009E410B"/>
    <w:rsid w:val="009E4B80"/>
    <w:rsid w:val="009E4F9A"/>
    <w:rsid w:val="009F16FE"/>
    <w:rsid w:val="009F2DA7"/>
    <w:rsid w:val="009F4F03"/>
    <w:rsid w:val="009F5068"/>
    <w:rsid w:val="009F6979"/>
    <w:rsid w:val="009F6D1F"/>
    <w:rsid w:val="009F78DC"/>
    <w:rsid w:val="009F7BB9"/>
    <w:rsid w:val="00A015A3"/>
    <w:rsid w:val="00A019CF"/>
    <w:rsid w:val="00A03308"/>
    <w:rsid w:val="00A053D4"/>
    <w:rsid w:val="00A06DE4"/>
    <w:rsid w:val="00A138A6"/>
    <w:rsid w:val="00A14C14"/>
    <w:rsid w:val="00A14C43"/>
    <w:rsid w:val="00A15188"/>
    <w:rsid w:val="00A16384"/>
    <w:rsid w:val="00A215F5"/>
    <w:rsid w:val="00A23ED8"/>
    <w:rsid w:val="00A26337"/>
    <w:rsid w:val="00A315CF"/>
    <w:rsid w:val="00A31752"/>
    <w:rsid w:val="00A32AAC"/>
    <w:rsid w:val="00A354DD"/>
    <w:rsid w:val="00A35A8D"/>
    <w:rsid w:val="00A35C43"/>
    <w:rsid w:val="00A37E0D"/>
    <w:rsid w:val="00A40D07"/>
    <w:rsid w:val="00A41CC6"/>
    <w:rsid w:val="00A43541"/>
    <w:rsid w:val="00A45B0E"/>
    <w:rsid w:val="00A50968"/>
    <w:rsid w:val="00A50AAB"/>
    <w:rsid w:val="00A52334"/>
    <w:rsid w:val="00A5394C"/>
    <w:rsid w:val="00A54E2D"/>
    <w:rsid w:val="00A55835"/>
    <w:rsid w:val="00A5659B"/>
    <w:rsid w:val="00A61445"/>
    <w:rsid w:val="00A623FA"/>
    <w:rsid w:val="00A62EA4"/>
    <w:rsid w:val="00A63FF6"/>
    <w:rsid w:val="00A731BC"/>
    <w:rsid w:val="00A73996"/>
    <w:rsid w:val="00A73C50"/>
    <w:rsid w:val="00A74153"/>
    <w:rsid w:val="00A74E9A"/>
    <w:rsid w:val="00A75550"/>
    <w:rsid w:val="00A755F5"/>
    <w:rsid w:val="00A75BFA"/>
    <w:rsid w:val="00A76320"/>
    <w:rsid w:val="00A76EC2"/>
    <w:rsid w:val="00A800B3"/>
    <w:rsid w:val="00A84735"/>
    <w:rsid w:val="00A85EF4"/>
    <w:rsid w:val="00A864FB"/>
    <w:rsid w:val="00A91089"/>
    <w:rsid w:val="00A94495"/>
    <w:rsid w:val="00A9460A"/>
    <w:rsid w:val="00A9549C"/>
    <w:rsid w:val="00A95B67"/>
    <w:rsid w:val="00A96E2D"/>
    <w:rsid w:val="00AA0A3E"/>
    <w:rsid w:val="00AA2B8C"/>
    <w:rsid w:val="00AA413B"/>
    <w:rsid w:val="00AA42B1"/>
    <w:rsid w:val="00AB1153"/>
    <w:rsid w:val="00AB15EE"/>
    <w:rsid w:val="00AB3A66"/>
    <w:rsid w:val="00AB3D38"/>
    <w:rsid w:val="00AC05C2"/>
    <w:rsid w:val="00AC0D54"/>
    <w:rsid w:val="00AC29F2"/>
    <w:rsid w:val="00AC403C"/>
    <w:rsid w:val="00AD0C4F"/>
    <w:rsid w:val="00AD153D"/>
    <w:rsid w:val="00AD3458"/>
    <w:rsid w:val="00AD5615"/>
    <w:rsid w:val="00AD68BC"/>
    <w:rsid w:val="00AD6A39"/>
    <w:rsid w:val="00AE14BD"/>
    <w:rsid w:val="00AE2071"/>
    <w:rsid w:val="00AE3EE9"/>
    <w:rsid w:val="00AF1A64"/>
    <w:rsid w:val="00AF5EC1"/>
    <w:rsid w:val="00AF67CB"/>
    <w:rsid w:val="00B033B8"/>
    <w:rsid w:val="00B05D27"/>
    <w:rsid w:val="00B07FCA"/>
    <w:rsid w:val="00B11983"/>
    <w:rsid w:val="00B126C7"/>
    <w:rsid w:val="00B14AB5"/>
    <w:rsid w:val="00B14D49"/>
    <w:rsid w:val="00B169D1"/>
    <w:rsid w:val="00B174CE"/>
    <w:rsid w:val="00B21CC4"/>
    <w:rsid w:val="00B2202E"/>
    <w:rsid w:val="00B237B7"/>
    <w:rsid w:val="00B24D2E"/>
    <w:rsid w:val="00B26D7D"/>
    <w:rsid w:val="00B27784"/>
    <w:rsid w:val="00B313AF"/>
    <w:rsid w:val="00B31DFD"/>
    <w:rsid w:val="00B32838"/>
    <w:rsid w:val="00B357DF"/>
    <w:rsid w:val="00B35A54"/>
    <w:rsid w:val="00B36E04"/>
    <w:rsid w:val="00B37A00"/>
    <w:rsid w:val="00B40C16"/>
    <w:rsid w:val="00B4186B"/>
    <w:rsid w:val="00B42527"/>
    <w:rsid w:val="00B52396"/>
    <w:rsid w:val="00B52584"/>
    <w:rsid w:val="00B52B5C"/>
    <w:rsid w:val="00B52BE1"/>
    <w:rsid w:val="00B53181"/>
    <w:rsid w:val="00B56121"/>
    <w:rsid w:val="00B566C6"/>
    <w:rsid w:val="00B569A9"/>
    <w:rsid w:val="00B57001"/>
    <w:rsid w:val="00B57148"/>
    <w:rsid w:val="00B6051A"/>
    <w:rsid w:val="00B610AB"/>
    <w:rsid w:val="00B628AD"/>
    <w:rsid w:val="00B630FA"/>
    <w:rsid w:val="00B6394B"/>
    <w:rsid w:val="00B63A35"/>
    <w:rsid w:val="00B64227"/>
    <w:rsid w:val="00B66913"/>
    <w:rsid w:val="00B67DC2"/>
    <w:rsid w:val="00B72423"/>
    <w:rsid w:val="00B800E5"/>
    <w:rsid w:val="00B820E0"/>
    <w:rsid w:val="00B821A2"/>
    <w:rsid w:val="00B82AF6"/>
    <w:rsid w:val="00B82BE1"/>
    <w:rsid w:val="00B85A78"/>
    <w:rsid w:val="00B91681"/>
    <w:rsid w:val="00B93475"/>
    <w:rsid w:val="00B9368D"/>
    <w:rsid w:val="00BA2CA7"/>
    <w:rsid w:val="00BA4477"/>
    <w:rsid w:val="00BA6058"/>
    <w:rsid w:val="00BB0213"/>
    <w:rsid w:val="00BB0607"/>
    <w:rsid w:val="00BB0F15"/>
    <w:rsid w:val="00BB15B7"/>
    <w:rsid w:val="00BB1875"/>
    <w:rsid w:val="00BB206F"/>
    <w:rsid w:val="00BB2F27"/>
    <w:rsid w:val="00BB4C65"/>
    <w:rsid w:val="00BB6938"/>
    <w:rsid w:val="00BB7093"/>
    <w:rsid w:val="00BB747B"/>
    <w:rsid w:val="00BB7C15"/>
    <w:rsid w:val="00BC1A5D"/>
    <w:rsid w:val="00BC342A"/>
    <w:rsid w:val="00BC3D7D"/>
    <w:rsid w:val="00BC3F74"/>
    <w:rsid w:val="00BC4C47"/>
    <w:rsid w:val="00BC61AE"/>
    <w:rsid w:val="00BC7178"/>
    <w:rsid w:val="00BD1666"/>
    <w:rsid w:val="00BD4354"/>
    <w:rsid w:val="00BD5F92"/>
    <w:rsid w:val="00BD677F"/>
    <w:rsid w:val="00BE4C55"/>
    <w:rsid w:val="00BE5C30"/>
    <w:rsid w:val="00BF08DA"/>
    <w:rsid w:val="00BF70E3"/>
    <w:rsid w:val="00BF7D90"/>
    <w:rsid w:val="00C01BEE"/>
    <w:rsid w:val="00C042C0"/>
    <w:rsid w:val="00C04872"/>
    <w:rsid w:val="00C0668B"/>
    <w:rsid w:val="00C07FA3"/>
    <w:rsid w:val="00C10419"/>
    <w:rsid w:val="00C10F50"/>
    <w:rsid w:val="00C1291D"/>
    <w:rsid w:val="00C13F55"/>
    <w:rsid w:val="00C1474E"/>
    <w:rsid w:val="00C2027A"/>
    <w:rsid w:val="00C21719"/>
    <w:rsid w:val="00C243E7"/>
    <w:rsid w:val="00C26E28"/>
    <w:rsid w:val="00C27908"/>
    <w:rsid w:val="00C30A7D"/>
    <w:rsid w:val="00C34470"/>
    <w:rsid w:val="00C34E88"/>
    <w:rsid w:val="00C362EB"/>
    <w:rsid w:val="00C36696"/>
    <w:rsid w:val="00C37321"/>
    <w:rsid w:val="00C373BD"/>
    <w:rsid w:val="00C37582"/>
    <w:rsid w:val="00C42754"/>
    <w:rsid w:val="00C4476C"/>
    <w:rsid w:val="00C4526E"/>
    <w:rsid w:val="00C45BF9"/>
    <w:rsid w:val="00C47986"/>
    <w:rsid w:val="00C5090D"/>
    <w:rsid w:val="00C50AB6"/>
    <w:rsid w:val="00C555D7"/>
    <w:rsid w:val="00C557C3"/>
    <w:rsid w:val="00C56ABF"/>
    <w:rsid w:val="00C570A9"/>
    <w:rsid w:val="00C63307"/>
    <w:rsid w:val="00C6700F"/>
    <w:rsid w:val="00C673E2"/>
    <w:rsid w:val="00C70954"/>
    <w:rsid w:val="00C73D61"/>
    <w:rsid w:val="00C750AF"/>
    <w:rsid w:val="00C7605E"/>
    <w:rsid w:val="00C771C3"/>
    <w:rsid w:val="00C91FB6"/>
    <w:rsid w:val="00C94041"/>
    <w:rsid w:val="00C94B1C"/>
    <w:rsid w:val="00C950A2"/>
    <w:rsid w:val="00C95A02"/>
    <w:rsid w:val="00C95CCC"/>
    <w:rsid w:val="00C96A9D"/>
    <w:rsid w:val="00CA24C6"/>
    <w:rsid w:val="00CA355F"/>
    <w:rsid w:val="00CA5BC3"/>
    <w:rsid w:val="00CA624C"/>
    <w:rsid w:val="00CA7ACB"/>
    <w:rsid w:val="00CB06C2"/>
    <w:rsid w:val="00CB3D65"/>
    <w:rsid w:val="00CB4B43"/>
    <w:rsid w:val="00CB7AA3"/>
    <w:rsid w:val="00CC1108"/>
    <w:rsid w:val="00CC1DF4"/>
    <w:rsid w:val="00CC2D7C"/>
    <w:rsid w:val="00CC5436"/>
    <w:rsid w:val="00CC7850"/>
    <w:rsid w:val="00CE096E"/>
    <w:rsid w:val="00CE254A"/>
    <w:rsid w:val="00CE2C43"/>
    <w:rsid w:val="00CF0214"/>
    <w:rsid w:val="00CF06A0"/>
    <w:rsid w:val="00CF09D6"/>
    <w:rsid w:val="00CF3F02"/>
    <w:rsid w:val="00CF4F3B"/>
    <w:rsid w:val="00CF5348"/>
    <w:rsid w:val="00CF67B7"/>
    <w:rsid w:val="00CF6FBE"/>
    <w:rsid w:val="00CF722C"/>
    <w:rsid w:val="00D04104"/>
    <w:rsid w:val="00D05029"/>
    <w:rsid w:val="00D0616E"/>
    <w:rsid w:val="00D11616"/>
    <w:rsid w:val="00D1198F"/>
    <w:rsid w:val="00D119F1"/>
    <w:rsid w:val="00D11B13"/>
    <w:rsid w:val="00D12169"/>
    <w:rsid w:val="00D14068"/>
    <w:rsid w:val="00D15041"/>
    <w:rsid w:val="00D17366"/>
    <w:rsid w:val="00D17B81"/>
    <w:rsid w:val="00D20772"/>
    <w:rsid w:val="00D225B0"/>
    <w:rsid w:val="00D240A6"/>
    <w:rsid w:val="00D31D03"/>
    <w:rsid w:val="00D335D5"/>
    <w:rsid w:val="00D35770"/>
    <w:rsid w:val="00D36149"/>
    <w:rsid w:val="00D40D7A"/>
    <w:rsid w:val="00D41192"/>
    <w:rsid w:val="00D43452"/>
    <w:rsid w:val="00D43601"/>
    <w:rsid w:val="00D43FD2"/>
    <w:rsid w:val="00D441B2"/>
    <w:rsid w:val="00D516D7"/>
    <w:rsid w:val="00D51ED6"/>
    <w:rsid w:val="00D54C4F"/>
    <w:rsid w:val="00D55352"/>
    <w:rsid w:val="00D5789A"/>
    <w:rsid w:val="00D602FC"/>
    <w:rsid w:val="00D6040E"/>
    <w:rsid w:val="00D63280"/>
    <w:rsid w:val="00D6421C"/>
    <w:rsid w:val="00D6425A"/>
    <w:rsid w:val="00D6483C"/>
    <w:rsid w:val="00D65329"/>
    <w:rsid w:val="00D66F5C"/>
    <w:rsid w:val="00D67338"/>
    <w:rsid w:val="00D70E1F"/>
    <w:rsid w:val="00D70FA2"/>
    <w:rsid w:val="00D71208"/>
    <w:rsid w:val="00D72A2C"/>
    <w:rsid w:val="00D73863"/>
    <w:rsid w:val="00D7689A"/>
    <w:rsid w:val="00D76F40"/>
    <w:rsid w:val="00D76FA8"/>
    <w:rsid w:val="00D80F8A"/>
    <w:rsid w:val="00D824B5"/>
    <w:rsid w:val="00D8258D"/>
    <w:rsid w:val="00D84925"/>
    <w:rsid w:val="00D90414"/>
    <w:rsid w:val="00D9132F"/>
    <w:rsid w:val="00D918AF"/>
    <w:rsid w:val="00D924D7"/>
    <w:rsid w:val="00D92904"/>
    <w:rsid w:val="00D974DB"/>
    <w:rsid w:val="00D97CF4"/>
    <w:rsid w:val="00DA06EC"/>
    <w:rsid w:val="00DA0DEF"/>
    <w:rsid w:val="00DA665A"/>
    <w:rsid w:val="00DB2BD1"/>
    <w:rsid w:val="00DB2CC2"/>
    <w:rsid w:val="00DB2E12"/>
    <w:rsid w:val="00DB389C"/>
    <w:rsid w:val="00DB476E"/>
    <w:rsid w:val="00DB493B"/>
    <w:rsid w:val="00DC0AED"/>
    <w:rsid w:val="00DC3CFE"/>
    <w:rsid w:val="00DC4945"/>
    <w:rsid w:val="00DC7728"/>
    <w:rsid w:val="00DC794B"/>
    <w:rsid w:val="00DD1B66"/>
    <w:rsid w:val="00DD32E3"/>
    <w:rsid w:val="00DD6BC3"/>
    <w:rsid w:val="00DE066D"/>
    <w:rsid w:val="00DE1A81"/>
    <w:rsid w:val="00DE30DF"/>
    <w:rsid w:val="00DE48DE"/>
    <w:rsid w:val="00DE6070"/>
    <w:rsid w:val="00DE6AA6"/>
    <w:rsid w:val="00DE7A6D"/>
    <w:rsid w:val="00DF1CC0"/>
    <w:rsid w:val="00DF2B07"/>
    <w:rsid w:val="00DF4406"/>
    <w:rsid w:val="00DF6347"/>
    <w:rsid w:val="00DF6967"/>
    <w:rsid w:val="00DF7947"/>
    <w:rsid w:val="00E028B1"/>
    <w:rsid w:val="00E058B8"/>
    <w:rsid w:val="00E0647A"/>
    <w:rsid w:val="00E07265"/>
    <w:rsid w:val="00E13FBE"/>
    <w:rsid w:val="00E14495"/>
    <w:rsid w:val="00E1460A"/>
    <w:rsid w:val="00E1653F"/>
    <w:rsid w:val="00E25B0F"/>
    <w:rsid w:val="00E455D5"/>
    <w:rsid w:val="00E4661B"/>
    <w:rsid w:val="00E53323"/>
    <w:rsid w:val="00E5413A"/>
    <w:rsid w:val="00E56921"/>
    <w:rsid w:val="00E604D9"/>
    <w:rsid w:val="00E60F56"/>
    <w:rsid w:val="00E655D5"/>
    <w:rsid w:val="00E6637F"/>
    <w:rsid w:val="00E66439"/>
    <w:rsid w:val="00E67A37"/>
    <w:rsid w:val="00E70489"/>
    <w:rsid w:val="00E7709D"/>
    <w:rsid w:val="00E7711D"/>
    <w:rsid w:val="00E80508"/>
    <w:rsid w:val="00E850C7"/>
    <w:rsid w:val="00E8726F"/>
    <w:rsid w:val="00E92339"/>
    <w:rsid w:val="00E97FAB"/>
    <w:rsid w:val="00EA0377"/>
    <w:rsid w:val="00EA0EFB"/>
    <w:rsid w:val="00EA1FCE"/>
    <w:rsid w:val="00EA211B"/>
    <w:rsid w:val="00EA3886"/>
    <w:rsid w:val="00EA428E"/>
    <w:rsid w:val="00EA453D"/>
    <w:rsid w:val="00EA50E9"/>
    <w:rsid w:val="00EA59C9"/>
    <w:rsid w:val="00EB06B3"/>
    <w:rsid w:val="00EB36A3"/>
    <w:rsid w:val="00EB418B"/>
    <w:rsid w:val="00EC0A1F"/>
    <w:rsid w:val="00EC3ECC"/>
    <w:rsid w:val="00ED429E"/>
    <w:rsid w:val="00ED6BB3"/>
    <w:rsid w:val="00EE23F2"/>
    <w:rsid w:val="00EE276C"/>
    <w:rsid w:val="00EE445B"/>
    <w:rsid w:val="00EE470D"/>
    <w:rsid w:val="00EE49BC"/>
    <w:rsid w:val="00EE522F"/>
    <w:rsid w:val="00EF16E8"/>
    <w:rsid w:val="00EF239D"/>
    <w:rsid w:val="00EF7C25"/>
    <w:rsid w:val="00F020F4"/>
    <w:rsid w:val="00F02DFD"/>
    <w:rsid w:val="00F031C7"/>
    <w:rsid w:val="00F035A3"/>
    <w:rsid w:val="00F060EB"/>
    <w:rsid w:val="00F06E10"/>
    <w:rsid w:val="00F071D9"/>
    <w:rsid w:val="00F12096"/>
    <w:rsid w:val="00F13C7D"/>
    <w:rsid w:val="00F17388"/>
    <w:rsid w:val="00F17A48"/>
    <w:rsid w:val="00F24391"/>
    <w:rsid w:val="00F3484C"/>
    <w:rsid w:val="00F37F8D"/>
    <w:rsid w:val="00F40C59"/>
    <w:rsid w:val="00F43A66"/>
    <w:rsid w:val="00F470F8"/>
    <w:rsid w:val="00F47205"/>
    <w:rsid w:val="00F5136E"/>
    <w:rsid w:val="00F52E76"/>
    <w:rsid w:val="00F536C4"/>
    <w:rsid w:val="00F546C9"/>
    <w:rsid w:val="00F549FC"/>
    <w:rsid w:val="00F54E77"/>
    <w:rsid w:val="00F555F7"/>
    <w:rsid w:val="00F6291B"/>
    <w:rsid w:val="00F62B8F"/>
    <w:rsid w:val="00F6318E"/>
    <w:rsid w:val="00F63536"/>
    <w:rsid w:val="00F63F2E"/>
    <w:rsid w:val="00F64827"/>
    <w:rsid w:val="00F64A66"/>
    <w:rsid w:val="00F65786"/>
    <w:rsid w:val="00F66258"/>
    <w:rsid w:val="00F662DD"/>
    <w:rsid w:val="00F6778B"/>
    <w:rsid w:val="00F773A2"/>
    <w:rsid w:val="00F77575"/>
    <w:rsid w:val="00F80C39"/>
    <w:rsid w:val="00F876AB"/>
    <w:rsid w:val="00F87ADF"/>
    <w:rsid w:val="00F91E13"/>
    <w:rsid w:val="00F94811"/>
    <w:rsid w:val="00F9746E"/>
    <w:rsid w:val="00FA0E24"/>
    <w:rsid w:val="00FA24B1"/>
    <w:rsid w:val="00FA3F49"/>
    <w:rsid w:val="00FA490B"/>
    <w:rsid w:val="00FA4F2A"/>
    <w:rsid w:val="00FA5270"/>
    <w:rsid w:val="00FA5838"/>
    <w:rsid w:val="00FA67D5"/>
    <w:rsid w:val="00FA67DC"/>
    <w:rsid w:val="00FB31E7"/>
    <w:rsid w:val="00FB4AB4"/>
    <w:rsid w:val="00FB4FA4"/>
    <w:rsid w:val="00FC0374"/>
    <w:rsid w:val="00FC2ABB"/>
    <w:rsid w:val="00FC3291"/>
    <w:rsid w:val="00FC50EB"/>
    <w:rsid w:val="00FC6FE1"/>
    <w:rsid w:val="00FD0D4C"/>
    <w:rsid w:val="00FD11F0"/>
    <w:rsid w:val="00FD3F3B"/>
    <w:rsid w:val="00FD42FD"/>
    <w:rsid w:val="00FD70A0"/>
    <w:rsid w:val="00FE10B6"/>
    <w:rsid w:val="00FE40DC"/>
    <w:rsid w:val="00FE4BFC"/>
    <w:rsid w:val="00FE7325"/>
    <w:rsid w:val="00FF10D7"/>
    <w:rsid w:val="00FF2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2392E5B"/>
  <w15:chartTrackingRefBased/>
  <w15:docId w15:val="{710321FA-C928-482B-8621-DDE9298B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B8F"/>
    <w:pPr>
      <w:keepLines/>
      <w:suppressAutoHyphens/>
      <w:overflowPunct w:val="0"/>
      <w:autoSpaceDE w:val="0"/>
      <w:spacing w:before="72"/>
      <w:ind w:firstLine="360"/>
      <w:jc w:val="both"/>
      <w:textAlignment w:val="baseline"/>
    </w:pPr>
    <w:rPr>
      <w:sz w:val="22"/>
      <w:lang w:eastAsia="ar-SA"/>
    </w:rPr>
  </w:style>
  <w:style w:type="paragraph" w:styleId="Heading1">
    <w:name w:val="heading 1"/>
    <w:basedOn w:val="Normal"/>
    <w:next w:val="Normal"/>
    <w:qFormat/>
    <w:pPr>
      <w:numPr>
        <w:numId w:val="1"/>
      </w:numPr>
      <w:spacing w:before="240"/>
      <w:outlineLvl w:val="0"/>
    </w:pPr>
    <w:rPr>
      <w:rFonts w:ascii="Arial" w:hAnsi="Arial"/>
      <w:b/>
      <w:sz w:val="24"/>
      <w:u w:val="single"/>
    </w:rPr>
  </w:style>
  <w:style w:type="paragraph" w:styleId="Heading2">
    <w:name w:val="heading 2"/>
    <w:basedOn w:val="Normal"/>
    <w:next w:val="Normal"/>
    <w:qFormat/>
    <w:pPr>
      <w:numPr>
        <w:ilvl w:val="1"/>
        <w:numId w:val="1"/>
      </w:numPr>
      <w:spacing w:before="120"/>
      <w:outlineLvl w:val="1"/>
    </w:pPr>
    <w:rPr>
      <w:rFonts w:ascii="Arial" w:hAnsi="Arial"/>
      <w:b/>
      <w:sz w:val="24"/>
    </w:rPr>
  </w:style>
  <w:style w:type="paragraph" w:styleId="Heading3">
    <w:name w:val="heading 3"/>
    <w:basedOn w:val="Normal"/>
    <w:next w:val="NormalIndent"/>
    <w:qFormat/>
    <w:pPr>
      <w:numPr>
        <w:ilvl w:val="2"/>
        <w:numId w:val="1"/>
      </w:numPr>
      <w:ind w:left="360" w:firstLine="0"/>
      <w:outlineLvl w:val="2"/>
    </w:pPr>
    <w:rPr>
      <w:b/>
      <w:sz w:val="24"/>
    </w:rPr>
  </w:style>
  <w:style w:type="paragraph" w:styleId="Heading4">
    <w:name w:val="heading 4"/>
    <w:basedOn w:val="Normal"/>
    <w:next w:val="NormalIndent"/>
    <w:qFormat/>
    <w:pPr>
      <w:numPr>
        <w:ilvl w:val="3"/>
        <w:numId w:val="1"/>
      </w:numPr>
      <w:ind w:left="360" w:firstLine="0"/>
      <w:outlineLvl w:val="3"/>
    </w:pPr>
    <w:rPr>
      <w:sz w:val="24"/>
      <w:u w:val="single"/>
    </w:rPr>
  </w:style>
  <w:style w:type="paragraph" w:styleId="Heading5">
    <w:name w:val="heading 5"/>
    <w:basedOn w:val="Normal"/>
    <w:next w:val="NormalIndent"/>
    <w:qFormat/>
    <w:pPr>
      <w:numPr>
        <w:ilvl w:val="4"/>
        <w:numId w:val="1"/>
      </w:numPr>
      <w:ind w:left="720" w:firstLine="0"/>
      <w:outlineLvl w:val="4"/>
    </w:pPr>
    <w:rPr>
      <w:b/>
    </w:rPr>
  </w:style>
  <w:style w:type="paragraph" w:styleId="Heading6">
    <w:name w:val="heading 6"/>
    <w:basedOn w:val="Normal"/>
    <w:next w:val="NormalIndent"/>
    <w:qFormat/>
    <w:pPr>
      <w:numPr>
        <w:ilvl w:val="5"/>
        <w:numId w:val="1"/>
      </w:numPr>
      <w:ind w:left="720" w:firstLine="0"/>
      <w:outlineLvl w:val="5"/>
    </w:pPr>
    <w:rPr>
      <w:u w:val="single"/>
    </w:rPr>
  </w:style>
  <w:style w:type="paragraph" w:styleId="Heading7">
    <w:name w:val="heading 7"/>
    <w:basedOn w:val="Normal"/>
    <w:next w:val="NormalIndent"/>
    <w:qFormat/>
    <w:pPr>
      <w:numPr>
        <w:ilvl w:val="6"/>
        <w:numId w:val="1"/>
      </w:numPr>
      <w:ind w:left="720" w:firstLine="0"/>
      <w:outlineLvl w:val="6"/>
    </w:pPr>
    <w:rPr>
      <w:i/>
    </w:rPr>
  </w:style>
  <w:style w:type="paragraph" w:styleId="Heading8">
    <w:name w:val="heading 8"/>
    <w:basedOn w:val="Normal"/>
    <w:next w:val="NormalIndent"/>
    <w:qFormat/>
    <w:pPr>
      <w:numPr>
        <w:ilvl w:val="7"/>
        <w:numId w:val="1"/>
      </w:numPr>
      <w:ind w:left="720" w:firstLine="0"/>
      <w:outlineLvl w:val="7"/>
    </w:pPr>
    <w:rPr>
      <w:i/>
    </w:rPr>
  </w:style>
  <w:style w:type="paragraph" w:styleId="Heading9">
    <w:name w:val="heading 9"/>
    <w:basedOn w:val="Normal"/>
    <w:next w:val="NormalIndent"/>
    <w:qFormat/>
    <w:pPr>
      <w:numPr>
        <w:ilvl w:val="8"/>
        <w:numId w:val="1"/>
      </w:numPr>
      <w:ind w:left="720" w:firstLine="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ymbol" w:hAnsi="Symbol"/>
    </w:rPr>
  </w:style>
  <w:style w:type="character" w:customStyle="1" w:styleId="WW8Num2z0">
    <w:name w:val="WW8Num2z0"/>
    <w:rPr>
      <w:rFonts w:cs="Arial"/>
      <w:color w:val="000000"/>
      <w:sz w:val="20"/>
    </w:rPr>
  </w:style>
  <w:style w:type="character" w:customStyle="1" w:styleId="FootnoteCharacters">
    <w:name w:val="Footnote Characters"/>
    <w:rPr>
      <w:position w:val="1"/>
      <w:sz w:val="16"/>
    </w:rPr>
  </w:style>
  <w:style w:type="character" w:styleId="Hyperlink">
    <w:name w:val="Hyperlink"/>
    <w:rPr>
      <w:color w:val="0000FF"/>
      <w:u w:val="single"/>
    </w:rPr>
  </w:style>
  <w:style w:type="character" w:styleId="FollowedHyperlink">
    <w:name w:val="FollowedHyperlink"/>
    <w:rPr>
      <w:color w:val="800080"/>
      <w:u w:val="single"/>
    </w:rPr>
  </w:style>
  <w:style w:type="character" w:styleId="Strong">
    <w:name w:val="Strong"/>
    <w:qFormat/>
    <w:rPr>
      <w:b/>
    </w:rPr>
  </w:style>
  <w:style w:type="character" w:styleId="Emphasis">
    <w:name w:val="Emphasis"/>
    <w:qFormat/>
    <w:rPr>
      <w:i/>
    </w:rPr>
  </w:style>
  <w:style w:type="character" w:customStyle="1" w:styleId="articledate1">
    <w:name w:val="articledate1"/>
    <w:rPr>
      <w:rFonts w:ascii="Arial" w:hAnsi="Arial"/>
      <w:i/>
      <w:color w:val="000000"/>
      <w:sz w:val="16"/>
    </w:rPr>
  </w:style>
  <w:style w:type="character" w:customStyle="1" w:styleId="articleheadline1">
    <w:name w:val="articleheadline1"/>
    <w:rPr>
      <w:rFonts w:ascii="Verdana" w:hAnsi="Verdana"/>
      <w:color w:val="000000"/>
      <w:sz w:val="26"/>
    </w:rPr>
  </w:style>
  <w:style w:type="character" w:customStyle="1" w:styleId="standfirst1">
    <w:name w:val="standfirst1"/>
    <w:rPr>
      <w:rFonts w:ascii="Verdana" w:hAnsi="Verdana"/>
      <w:color w:val="000000"/>
      <w:spacing w:val="0"/>
      <w:sz w:val="17"/>
    </w:rPr>
  </w:style>
  <w:style w:type="character" w:customStyle="1" w:styleId="byl1">
    <w:name w:val="byl1"/>
    <w:rPr>
      <w:b/>
      <w:color w:val="808080"/>
      <w:sz w:val="17"/>
    </w:rPr>
  </w:style>
  <w:style w:type="character" w:customStyle="1" w:styleId="byd1">
    <w:name w:val="byd1"/>
    <w:rPr>
      <w:color w:val="000000"/>
      <w:sz w:val="17"/>
    </w:rPr>
  </w:style>
  <w:style w:type="character" w:customStyle="1" w:styleId="yshortcuts">
    <w:name w:val="yshortcuts"/>
    <w:basedOn w:val="DefaultParagraphFont"/>
  </w:style>
  <w:style w:type="character" w:customStyle="1" w:styleId="A8">
    <w:name w:val="A8"/>
    <w:rPr>
      <w:rFonts w:cs="Verdana"/>
      <w:color w:val="000000"/>
      <w:sz w:val="11"/>
      <w:szCs w:val="11"/>
    </w:rPr>
  </w:style>
  <w:style w:type="character" w:customStyle="1" w:styleId="Date1">
    <w:name w:val="Date1"/>
    <w:rPr>
      <w:i/>
      <w:iCs/>
      <w:color w:val="666666"/>
    </w:rPr>
  </w:style>
  <w:style w:type="character" w:customStyle="1" w:styleId="mw-headline">
    <w:name w:val="mw-headline"/>
    <w:basedOn w:val="DefaultParagraphFont"/>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style>
  <w:style w:type="paragraph" w:styleId="List">
    <w:name w:val="List"/>
    <w:basedOn w:val="BodyText"/>
    <w:rPr>
      <w:rFonts w:cs="Mangal"/>
    </w:rPr>
  </w:style>
  <w:style w:type="paragraph" w:styleId="Caption">
    <w:name w:val="caption"/>
    <w:basedOn w:val="Normal"/>
    <w:next w:val="Normal"/>
    <w:qFormat/>
    <w:pPr>
      <w:ind w:left="1440" w:firstLine="720"/>
    </w:pPr>
    <w:rPr>
      <w:rFonts w:ascii="Arial" w:hAnsi="Arial"/>
      <w:b/>
    </w:rPr>
  </w:style>
  <w:style w:type="paragraph" w:customStyle="1" w:styleId="Index">
    <w:name w:val="Index"/>
    <w:basedOn w:val="Normal"/>
    <w:pPr>
      <w:suppressLineNumbers/>
    </w:pPr>
    <w:rPr>
      <w:rFonts w:cs="Mangal"/>
    </w:rPr>
  </w:style>
  <w:style w:type="paragraph" w:styleId="NormalIndent">
    <w:name w:val="Normal Indent"/>
    <w:basedOn w:val="Normal"/>
    <w:pPr>
      <w:ind w:left="720" w:firstLine="0"/>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tyle>
  <w:style w:type="paragraph" w:styleId="Title">
    <w:name w:val="Title"/>
    <w:basedOn w:val="Normal"/>
    <w:next w:val="Subtitle"/>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rPr>
  </w:style>
  <w:style w:type="paragraph" w:styleId="Subtitle">
    <w:name w:val="Subtitle"/>
    <w:basedOn w:val="Normal"/>
    <w:next w:val="BodyText"/>
    <w:qFormat/>
    <w:pPr>
      <w:jc w:val="center"/>
    </w:pPr>
    <w:rPr>
      <w:rFonts w:ascii="Arial" w:hAnsi="Arial"/>
      <w:sz w:val="28"/>
    </w:rPr>
  </w:style>
  <w:style w:type="paragraph" w:styleId="BodyText2">
    <w:name w:val="Body Text 2"/>
    <w:basedOn w:val="Normal"/>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pPr>
    <w:rPr>
      <w:rFonts w:ascii="Arial" w:hAnsi="Arial"/>
    </w:rPr>
  </w:style>
  <w:style w:type="paragraph" w:styleId="BodyTextIndent2">
    <w:name w:val="Body Text Indent 2"/>
    <w:basedOn w:val="Normal"/>
    <w:pPr>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hanging="54"/>
    </w:pPr>
    <w:rPr>
      <w:rFonts w:ascii="Arial" w:hAnsi="Arial"/>
      <w:sz w:val="24"/>
    </w:rPr>
  </w:style>
  <w:style w:type="paragraph" w:customStyle="1" w:styleId="p4">
    <w:name w:val="p4"/>
    <w:basedOn w:val="Normal"/>
    <w:pPr>
      <w:tabs>
        <w:tab w:val="left" w:pos="320"/>
      </w:tabs>
      <w:spacing w:line="220" w:lineRule="atLeast"/>
      <w:ind w:left="1440" w:firstLine="288"/>
    </w:pPr>
    <w:rPr>
      <w:sz w:val="24"/>
    </w:rPr>
  </w:style>
  <w:style w:type="paragraph" w:customStyle="1" w:styleId="H1">
    <w:name w:val="H1"/>
    <w:basedOn w:val="Normal"/>
    <w:next w:val="Normal"/>
    <w:pPr>
      <w:keepNext/>
      <w:spacing w:before="100" w:after="100"/>
    </w:pPr>
    <w:rPr>
      <w:b/>
      <w:kern w:val="1"/>
      <w:sz w:val="48"/>
    </w:rPr>
  </w:style>
  <w:style w:type="paragraph" w:customStyle="1" w:styleId="H3">
    <w:name w:val="H3"/>
    <w:basedOn w:val="Normal"/>
    <w:next w:val="Normal"/>
    <w:pPr>
      <w:keepNext/>
      <w:spacing w:before="100" w:after="100"/>
    </w:pPr>
    <w:rPr>
      <w:b/>
      <w:sz w:val="28"/>
    </w:rPr>
  </w:style>
  <w:style w:type="paragraph" w:customStyle="1" w:styleId="WW-BodyText2">
    <w:name w:val="WW-Body Text 2"/>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18"/>
    </w:rPr>
  </w:style>
  <w:style w:type="paragraph" w:customStyle="1" w:styleId="H2">
    <w:name w:val="H2"/>
    <w:basedOn w:val="Normal"/>
    <w:next w:val="Normal"/>
    <w:pPr>
      <w:keepNext/>
      <w:spacing w:before="100" w:after="100"/>
    </w:pPr>
    <w:rPr>
      <w:b/>
      <w:sz w:val="36"/>
    </w:rPr>
  </w:style>
  <w:style w:type="paragraph" w:customStyle="1" w:styleId="H4">
    <w:name w:val="H4"/>
    <w:basedOn w:val="Normal"/>
    <w:next w:val="Normal"/>
    <w:pPr>
      <w:keepNext/>
      <w:spacing w:before="100" w:after="100"/>
    </w:pPr>
    <w:rPr>
      <w:b/>
      <w:sz w:val="24"/>
    </w:rPr>
  </w:style>
  <w:style w:type="paragraph" w:styleId="BodyText3">
    <w:name w:val="Body Text 3"/>
    <w:basedOn w:val="Normal"/>
    <w:pPr>
      <w:widowControl w:val="0"/>
    </w:pPr>
    <w:rPr>
      <w:rFonts w:ascii="Arial" w:hAnsi="Arial"/>
      <w:sz w:val="18"/>
    </w:rPr>
  </w:style>
  <w:style w:type="paragraph" w:styleId="BodyTextIndent3">
    <w:name w:val="Body Text Indent 3"/>
    <w:basedOn w:val="Normal"/>
    <w:pPr>
      <w:tabs>
        <w:tab w:val="left" w:pos="720"/>
      </w:tabs>
      <w:ind w:left="360" w:firstLine="0"/>
    </w:pPr>
    <w:rPr>
      <w:rFonts w:ascii="Arial" w:hAnsi="Arial"/>
      <w:b/>
    </w:rPr>
  </w:style>
  <w:style w:type="paragraph" w:customStyle="1" w:styleId="OmniPage22">
    <w:name w:val="OmniPage #22"/>
    <w:basedOn w:val="Normal"/>
    <w:pPr>
      <w:tabs>
        <w:tab w:val="left" w:pos="960"/>
        <w:tab w:val="right" w:pos="5358"/>
      </w:tabs>
      <w:ind w:right="45" w:firstLine="0"/>
    </w:pPr>
  </w:style>
  <w:style w:type="paragraph" w:customStyle="1" w:styleId="OmniPage23">
    <w:name w:val="OmniPage #23"/>
    <w:basedOn w:val="Normal"/>
    <w:pPr>
      <w:tabs>
        <w:tab w:val="left" w:pos="975"/>
        <w:tab w:val="right" w:pos="5358"/>
      </w:tabs>
      <w:ind w:right="45" w:firstLine="0"/>
    </w:pPr>
  </w:style>
  <w:style w:type="paragraph" w:styleId="NormalWeb">
    <w:name w:val="Normal (Web)"/>
    <w:basedOn w:val="Normal"/>
    <w:uiPriority w:val="99"/>
    <w:pPr>
      <w:spacing w:before="100" w:after="100"/>
    </w:pPr>
    <w:rPr>
      <w:rFonts w:ascii="Arial Unicode MS" w:eastAsia="Arial Unicode MS" w:hAnsi="Arial Unicode MS"/>
      <w:sz w:val="24"/>
    </w:rPr>
  </w:style>
  <w:style w:type="paragraph" w:customStyle="1" w:styleId="author">
    <w:name w:val="author"/>
    <w:basedOn w:val="Normal"/>
    <w:pPr>
      <w:spacing w:before="100" w:after="100"/>
    </w:pPr>
    <w:rPr>
      <w:rFonts w:ascii="Verdana" w:hAnsi="Verdana"/>
      <w:color w:val="000000"/>
      <w:sz w:val="17"/>
    </w:rPr>
  </w:style>
  <w:style w:type="paragraph" w:customStyle="1" w:styleId="subhead1">
    <w:name w:val="subhead1"/>
    <w:basedOn w:val="Normal"/>
    <w:pPr>
      <w:spacing w:before="100" w:after="100"/>
    </w:pPr>
    <w:rPr>
      <w:rFonts w:ascii="Verdana" w:hAnsi="Verdana"/>
      <w:b/>
      <w:color w:val="000000"/>
      <w:sz w:val="17"/>
    </w:rPr>
  </w:style>
  <w:style w:type="paragraph" w:customStyle="1" w:styleId="specimenname">
    <w:name w:val="specimenname"/>
    <w:basedOn w:val="Normal"/>
    <w:pPr>
      <w:spacing w:before="100" w:after="100"/>
    </w:pPr>
    <w:rPr>
      <w:rFonts w:ascii="Arial" w:hAnsi="Arial"/>
      <w:b/>
    </w:rPr>
  </w:style>
  <w:style w:type="paragraph" w:customStyle="1" w:styleId="WW-Default">
    <w:name w:val="WW-Default"/>
    <w:pPr>
      <w:suppressAutoHyphens/>
      <w:autoSpaceDE w:val="0"/>
    </w:pPr>
    <w:rPr>
      <w:rFonts w:ascii="Verdana" w:eastAsia="Arial" w:hAnsi="Verdana" w:cs="Verdana"/>
      <w:color w:val="000000"/>
      <w:sz w:val="24"/>
      <w:szCs w:val="24"/>
      <w:lang w:eastAsia="ar-SA"/>
    </w:rPr>
  </w:style>
  <w:style w:type="paragraph" w:customStyle="1" w:styleId="Pa1">
    <w:name w:val="Pa1"/>
    <w:basedOn w:val="WW-Default"/>
    <w:next w:val="WW-Default"/>
    <w:pPr>
      <w:spacing w:line="200" w:lineRule="atLeast"/>
    </w:pPr>
    <w:rPr>
      <w:rFonts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table" w:styleId="TableGrid">
    <w:name w:val="Table Grid"/>
    <w:basedOn w:val="TableNormal"/>
    <w:uiPriority w:val="39"/>
    <w:rsid w:val="00654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6430"/>
    <w:pPr>
      <w:spacing w:before="0"/>
    </w:pPr>
    <w:rPr>
      <w:rFonts w:ascii="Segoe UI" w:hAnsi="Segoe UI" w:cs="Segoe UI"/>
      <w:sz w:val="18"/>
      <w:szCs w:val="18"/>
    </w:rPr>
  </w:style>
  <w:style w:type="character" w:customStyle="1" w:styleId="BalloonTextChar">
    <w:name w:val="Balloon Text Char"/>
    <w:link w:val="BalloonText"/>
    <w:uiPriority w:val="99"/>
    <w:semiHidden/>
    <w:rsid w:val="00756430"/>
    <w:rPr>
      <w:rFonts w:ascii="Segoe UI" w:hAnsi="Segoe UI" w:cs="Segoe UI"/>
      <w:sz w:val="18"/>
      <w:szCs w:val="18"/>
      <w:lang w:eastAsia="ar-SA"/>
    </w:rPr>
  </w:style>
  <w:style w:type="character" w:customStyle="1" w:styleId="mark">
    <w:name w:val="mark"/>
    <w:rsid w:val="00C042C0"/>
  </w:style>
  <w:style w:type="character" w:customStyle="1" w:styleId="srtitle1">
    <w:name w:val="srtitle1"/>
    <w:rsid w:val="005F4C56"/>
    <w:rPr>
      <w:vanish w:val="0"/>
      <w:webHidden w:val="0"/>
      <w:specVanish w:val="0"/>
    </w:rPr>
  </w:style>
  <w:style w:type="paragraph" w:styleId="ListParagraph">
    <w:name w:val="List Paragraph"/>
    <w:basedOn w:val="Normal"/>
    <w:uiPriority w:val="34"/>
    <w:qFormat/>
    <w:rsid w:val="004C2AA6"/>
    <w:pPr>
      <w:suppressAutoHyphens w:val="0"/>
      <w:overflowPunct/>
      <w:autoSpaceDE/>
      <w:spacing w:before="60" w:line="259" w:lineRule="auto"/>
      <w:ind w:left="720"/>
      <w:contextualSpacing/>
      <w:textAlignment w:val="auto"/>
    </w:pPr>
    <w:rPr>
      <w:rFonts w:eastAsia="Calibri"/>
      <w:szCs w:val="22"/>
      <w:lang w:eastAsia="en-US"/>
    </w:rPr>
  </w:style>
  <w:style w:type="character" w:styleId="UnresolvedMention">
    <w:name w:val="Unresolved Mention"/>
    <w:uiPriority w:val="99"/>
    <w:semiHidden/>
    <w:unhideWhenUsed/>
    <w:rsid w:val="00947728"/>
    <w:rPr>
      <w:color w:val="808080"/>
      <w:shd w:val="clear" w:color="auto" w:fill="E6E6E6"/>
    </w:rPr>
  </w:style>
  <w:style w:type="paragraph" w:customStyle="1" w:styleId="Default">
    <w:name w:val="Default"/>
    <w:rsid w:val="000260FB"/>
    <w:pPr>
      <w:autoSpaceDE w:val="0"/>
      <w:autoSpaceDN w:val="0"/>
      <w:adjustRightInd w:val="0"/>
    </w:pPr>
    <w:rPr>
      <w:color w:val="000000"/>
      <w:sz w:val="24"/>
      <w:szCs w:val="24"/>
    </w:rPr>
  </w:style>
  <w:style w:type="paragraph" w:customStyle="1" w:styleId="yiv5344594097gmail-p1">
    <w:name w:val="yiv5344594097gmail-p1"/>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paragraph" w:customStyle="1" w:styleId="yiv5344594097gmail-p2">
    <w:name w:val="yiv5344594097gmail-p2"/>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paragraph" w:customStyle="1" w:styleId="yiv5344594097msonormal">
    <w:name w:val="yiv5344594097msonormal"/>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character" w:customStyle="1" w:styleId="FooterChar">
    <w:name w:val="Footer Char"/>
    <w:link w:val="Footer"/>
    <w:uiPriority w:val="99"/>
    <w:rsid w:val="00BF08DA"/>
    <w:rPr>
      <w:sz w:val="22"/>
      <w:lang w:eastAsia="ar-SA"/>
    </w:rPr>
  </w:style>
  <w:style w:type="character" w:customStyle="1" w:styleId="HeaderChar">
    <w:name w:val="Header Char"/>
    <w:link w:val="Header"/>
    <w:uiPriority w:val="99"/>
    <w:rsid w:val="00381B8C"/>
    <w:rPr>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8057">
      <w:bodyDiv w:val="1"/>
      <w:marLeft w:val="0"/>
      <w:marRight w:val="0"/>
      <w:marTop w:val="0"/>
      <w:marBottom w:val="0"/>
      <w:divBdr>
        <w:top w:val="none" w:sz="0" w:space="0" w:color="auto"/>
        <w:left w:val="none" w:sz="0" w:space="0" w:color="auto"/>
        <w:bottom w:val="none" w:sz="0" w:space="0" w:color="auto"/>
        <w:right w:val="none" w:sz="0" w:space="0" w:color="auto"/>
      </w:divBdr>
    </w:div>
    <w:div w:id="28772013">
      <w:bodyDiv w:val="1"/>
      <w:marLeft w:val="0"/>
      <w:marRight w:val="0"/>
      <w:marTop w:val="0"/>
      <w:marBottom w:val="0"/>
      <w:divBdr>
        <w:top w:val="none" w:sz="0" w:space="0" w:color="auto"/>
        <w:left w:val="none" w:sz="0" w:space="0" w:color="auto"/>
        <w:bottom w:val="none" w:sz="0" w:space="0" w:color="auto"/>
        <w:right w:val="none" w:sz="0" w:space="0" w:color="auto"/>
      </w:divBdr>
    </w:div>
    <w:div w:id="61607319">
      <w:bodyDiv w:val="1"/>
      <w:marLeft w:val="0"/>
      <w:marRight w:val="0"/>
      <w:marTop w:val="0"/>
      <w:marBottom w:val="0"/>
      <w:divBdr>
        <w:top w:val="none" w:sz="0" w:space="0" w:color="auto"/>
        <w:left w:val="none" w:sz="0" w:space="0" w:color="auto"/>
        <w:bottom w:val="none" w:sz="0" w:space="0" w:color="auto"/>
        <w:right w:val="none" w:sz="0" w:space="0" w:color="auto"/>
      </w:divBdr>
    </w:div>
    <w:div w:id="76558797">
      <w:bodyDiv w:val="1"/>
      <w:marLeft w:val="0"/>
      <w:marRight w:val="0"/>
      <w:marTop w:val="0"/>
      <w:marBottom w:val="0"/>
      <w:divBdr>
        <w:top w:val="none" w:sz="0" w:space="0" w:color="auto"/>
        <w:left w:val="none" w:sz="0" w:space="0" w:color="auto"/>
        <w:bottom w:val="none" w:sz="0" w:space="0" w:color="auto"/>
        <w:right w:val="none" w:sz="0" w:space="0" w:color="auto"/>
      </w:divBdr>
    </w:div>
    <w:div w:id="111095030">
      <w:bodyDiv w:val="1"/>
      <w:marLeft w:val="0"/>
      <w:marRight w:val="0"/>
      <w:marTop w:val="0"/>
      <w:marBottom w:val="0"/>
      <w:divBdr>
        <w:top w:val="none" w:sz="0" w:space="0" w:color="auto"/>
        <w:left w:val="none" w:sz="0" w:space="0" w:color="auto"/>
        <w:bottom w:val="none" w:sz="0" w:space="0" w:color="auto"/>
        <w:right w:val="none" w:sz="0" w:space="0" w:color="auto"/>
      </w:divBdr>
    </w:div>
    <w:div w:id="123432246">
      <w:bodyDiv w:val="1"/>
      <w:marLeft w:val="0"/>
      <w:marRight w:val="0"/>
      <w:marTop w:val="0"/>
      <w:marBottom w:val="0"/>
      <w:divBdr>
        <w:top w:val="none" w:sz="0" w:space="0" w:color="auto"/>
        <w:left w:val="none" w:sz="0" w:space="0" w:color="auto"/>
        <w:bottom w:val="none" w:sz="0" w:space="0" w:color="auto"/>
        <w:right w:val="none" w:sz="0" w:space="0" w:color="auto"/>
      </w:divBdr>
    </w:div>
    <w:div w:id="165247885">
      <w:bodyDiv w:val="1"/>
      <w:marLeft w:val="0"/>
      <w:marRight w:val="0"/>
      <w:marTop w:val="0"/>
      <w:marBottom w:val="0"/>
      <w:divBdr>
        <w:top w:val="none" w:sz="0" w:space="0" w:color="auto"/>
        <w:left w:val="none" w:sz="0" w:space="0" w:color="auto"/>
        <w:bottom w:val="none" w:sz="0" w:space="0" w:color="auto"/>
        <w:right w:val="none" w:sz="0" w:space="0" w:color="auto"/>
      </w:divBdr>
    </w:div>
    <w:div w:id="209264446">
      <w:bodyDiv w:val="1"/>
      <w:marLeft w:val="0"/>
      <w:marRight w:val="0"/>
      <w:marTop w:val="0"/>
      <w:marBottom w:val="0"/>
      <w:divBdr>
        <w:top w:val="none" w:sz="0" w:space="0" w:color="auto"/>
        <w:left w:val="none" w:sz="0" w:space="0" w:color="auto"/>
        <w:bottom w:val="none" w:sz="0" w:space="0" w:color="auto"/>
        <w:right w:val="none" w:sz="0" w:space="0" w:color="auto"/>
      </w:divBdr>
    </w:div>
    <w:div w:id="228197734">
      <w:bodyDiv w:val="1"/>
      <w:marLeft w:val="0"/>
      <w:marRight w:val="0"/>
      <w:marTop w:val="0"/>
      <w:marBottom w:val="0"/>
      <w:divBdr>
        <w:top w:val="none" w:sz="0" w:space="0" w:color="auto"/>
        <w:left w:val="none" w:sz="0" w:space="0" w:color="auto"/>
        <w:bottom w:val="none" w:sz="0" w:space="0" w:color="auto"/>
        <w:right w:val="none" w:sz="0" w:space="0" w:color="auto"/>
      </w:divBdr>
    </w:div>
    <w:div w:id="324937605">
      <w:bodyDiv w:val="1"/>
      <w:marLeft w:val="0"/>
      <w:marRight w:val="0"/>
      <w:marTop w:val="0"/>
      <w:marBottom w:val="0"/>
      <w:divBdr>
        <w:top w:val="none" w:sz="0" w:space="0" w:color="auto"/>
        <w:left w:val="none" w:sz="0" w:space="0" w:color="auto"/>
        <w:bottom w:val="none" w:sz="0" w:space="0" w:color="auto"/>
        <w:right w:val="none" w:sz="0" w:space="0" w:color="auto"/>
      </w:divBdr>
    </w:div>
    <w:div w:id="350299567">
      <w:bodyDiv w:val="1"/>
      <w:marLeft w:val="0"/>
      <w:marRight w:val="0"/>
      <w:marTop w:val="0"/>
      <w:marBottom w:val="0"/>
      <w:divBdr>
        <w:top w:val="none" w:sz="0" w:space="0" w:color="auto"/>
        <w:left w:val="none" w:sz="0" w:space="0" w:color="auto"/>
        <w:bottom w:val="none" w:sz="0" w:space="0" w:color="auto"/>
        <w:right w:val="none" w:sz="0" w:space="0" w:color="auto"/>
      </w:divBdr>
    </w:div>
    <w:div w:id="422652304">
      <w:bodyDiv w:val="1"/>
      <w:marLeft w:val="0"/>
      <w:marRight w:val="0"/>
      <w:marTop w:val="0"/>
      <w:marBottom w:val="0"/>
      <w:divBdr>
        <w:top w:val="none" w:sz="0" w:space="0" w:color="auto"/>
        <w:left w:val="none" w:sz="0" w:space="0" w:color="auto"/>
        <w:bottom w:val="none" w:sz="0" w:space="0" w:color="auto"/>
        <w:right w:val="none" w:sz="0" w:space="0" w:color="auto"/>
      </w:divBdr>
    </w:div>
    <w:div w:id="472261151">
      <w:bodyDiv w:val="1"/>
      <w:marLeft w:val="0"/>
      <w:marRight w:val="0"/>
      <w:marTop w:val="0"/>
      <w:marBottom w:val="0"/>
      <w:divBdr>
        <w:top w:val="none" w:sz="0" w:space="0" w:color="auto"/>
        <w:left w:val="none" w:sz="0" w:space="0" w:color="auto"/>
        <w:bottom w:val="none" w:sz="0" w:space="0" w:color="auto"/>
        <w:right w:val="none" w:sz="0" w:space="0" w:color="auto"/>
      </w:divBdr>
    </w:div>
    <w:div w:id="522059899">
      <w:bodyDiv w:val="1"/>
      <w:marLeft w:val="0"/>
      <w:marRight w:val="0"/>
      <w:marTop w:val="0"/>
      <w:marBottom w:val="0"/>
      <w:divBdr>
        <w:top w:val="none" w:sz="0" w:space="0" w:color="auto"/>
        <w:left w:val="none" w:sz="0" w:space="0" w:color="auto"/>
        <w:bottom w:val="none" w:sz="0" w:space="0" w:color="auto"/>
        <w:right w:val="none" w:sz="0" w:space="0" w:color="auto"/>
      </w:divBdr>
    </w:div>
    <w:div w:id="669064642">
      <w:bodyDiv w:val="1"/>
      <w:marLeft w:val="0"/>
      <w:marRight w:val="0"/>
      <w:marTop w:val="0"/>
      <w:marBottom w:val="0"/>
      <w:divBdr>
        <w:top w:val="none" w:sz="0" w:space="0" w:color="auto"/>
        <w:left w:val="none" w:sz="0" w:space="0" w:color="auto"/>
        <w:bottom w:val="none" w:sz="0" w:space="0" w:color="auto"/>
        <w:right w:val="none" w:sz="0" w:space="0" w:color="auto"/>
      </w:divBdr>
    </w:div>
    <w:div w:id="773136632">
      <w:bodyDiv w:val="1"/>
      <w:marLeft w:val="0"/>
      <w:marRight w:val="0"/>
      <w:marTop w:val="0"/>
      <w:marBottom w:val="0"/>
      <w:divBdr>
        <w:top w:val="none" w:sz="0" w:space="0" w:color="auto"/>
        <w:left w:val="none" w:sz="0" w:space="0" w:color="auto"/>
        <w:bottom w:val="none" w:sz="0" w:space="0" w:color="auto"/>
        <w:right w:val="none" w:sz="0" w:space="0" w:color="auto"/>
      </w:divBdr>
    </w:div>
    <w:div w:id="826435801">
      <w:bodyDiv w:val="1"/>
      <w:marLeft w:val="0"/>
      <w:marRight w:val="0"/>
      <w:marTop w:val="0"/>
      <w:marBottom w:val="0"/>
      <w:divBdr>
        <w:top w:val="none" w:sz="0" w:space="0" w:color="auto"/>
        <w:left w:val="none" w:sz="0" w:space="0" w:color="auto"/>
        <w:bottom w:val="none" w:sz="0" w:space="0" w:color="auto"/>
        <w:right w:val="none" w:sz="0" w:space="0" w:color="auto"/>
      </w:divBdr>
    </w:div>
    <w:div w:id="976108310">
      <w:bodyDiv w:val="1"/>
      <w:marLeft w:val="0"/>
      <w:marRight w:val="0"/>
      <w:marTop w:val="0"/>
      <w:marBottom w:val="0"/>
      <w:divBdr>
        <w:top w:val="none" w:sz="0" w:space="0" w:color="auto"/>
        <w:left w:val="none" w:sz="0" w:space="0" w:color="auto"/>
        <w:bottom w:val="none" w:sz="0" w:space="0" w:color="auto"/>
        <w:right w:val="none" w:sz="0" w:space="0" w:color="auto"/>
      </w:divBdr>
    </w:div>
    <w:div w:id="995955320">
      <w:bodyDiv w:val="1"/>
      <w:marLeft w:val="0"/>
      <w:marRight w:val="0"/>
      <w:marTop w:val="0"/>
      <w:marBottom w:val="0"/>
      <w:divBdr>
        <w:top w:val="none" w:sz="0" w:space="0" w:color="auto"/>
        <w:left w:val="none" w:sz="0" w:space="0" w:color="auto"/>
        <w:bottom w:val="none" w:sz="0" w:space="0" w:color="auto"/>
        <w:right w:val="none" w:sz="0" w:space="0" w:color="auto"/>
      </w:divBdr>
    </w:div>
    <w:div w:id="1042631507">
      <w:bodyDiv w:val="1"/>
      <w:marLeft w:val="0"/>
      <w:marRight w:val="0"/>
      <w:marTop w:val="0"/>
      <w:marBottom w:val="0"/>
      <w:divBdr>
        <w:top w:val="none" w:sz="0" w:space="0" w:color="auto"/>
        <w:left w:val="none" w:sz="0" w:space="0" w:color="auto"/>
        <w:bottom w:val="none" w:sz="0" w:space="0" w:color="auto"/>
        <w:right w:val="none" w:sz="0" w:space="0" w:color="auto"/>
      </w:divBdr>
    </w:div>
    <w:div w:id="1045518921">
      <w:bodyDiv w:val="1"/>
      <w:marLeft w:val="0"/>
      <w:marRight w:val="0"/>
      <w:marTop w:val="0"/>
      <w:marBottom w:val="0"/>
      <w:divBdr>
        <w:top w:val="none" w:sz="0" w:space="0" w:color="auto"/>
        <w:left w:val="none" w:sz="0" w:space="0" w:color="auto"/>
        <w:bottom w:val="none" w:sz="0" w:space="0" w:color="auto"/>
        <w:right w:val="none" w:sz="0" w:space="0" w:color="auto"/>
      </w:divBdr>
    </w:div>
    <w:div w:id="1122115667">
      <w:bodyDiv w:val="1"/>
      <w:marLeft w:val="0"/>
      <w:marRight w:val="0"/>
      <w:marTop w:val="0"/>
      <w:marBottom w:val="0"/>
      <w:divBdr>
        <w:top w:val="none" w:sz="0" w:space="0" w:color="auto"/>
        <w:left w:val="none" w:sz="0" w:space="0" w:color="auto"/>
        <w:bottom w:val="none" w:sz="0" w:space="0" w:color="auto"/>
        <w:right w:val="none" w:sz="0" w:space="0" w:color="auto"/>
      </w:divBdr>
    </w:div>
    <w:div w:id="1126656967">
      <w:bodyDiv w:val="1"/>
      <w:marLeft w:val="0"/>
      <w:marRight w:val="0"/>
      <w:marTop w:val="0"/>
      <w:marBottom w:val="0"/>
      <w:divBdr>
        <w:top w:val="none" w:sz="0" w:space="0" w:color="auto"/>
        <w:left w:val="none" w:sz="0" w:space="0" w:color="auto"/>
        <w:bottom w:val="none" w:sz="0" w:space="0" w:color="auto"/>
        <w:right w:val="none" w:sz="0" w:space="0" w:color="auto"/>
      </w:divBdr>
    </w:div>
    <w:div w:id="1135874878">
      <w:bodyDiv w:val="1"/>
      <w:marLeft w:val="0"/>
      <w:marRight w:val="0"/>
      <w:marTop w:val="0"/>
      <w:marBottom w:val="0"/>
      <w:divBdr>
        <w:top w:val="none" w:sz="0" w:space="0" w:color="auto"/>
        <w:left w:val="none" w:sz="0" w:space="0" w:color="auto"/>
        <w:bottom w:val="none" w:sz="0" w:space="0" w:color="auto"/>
        <w:right w:val="none" w:sz="0" w:space="0" w:color="auto"/>
      </w:divBdr>
    </w:div>
    <w:div w:id="1176767566">
      <w:bodyDiv w:val="1"/>
      <w:marLeft w:val="0"/>
      <w:marRight w:val="0"/>
      <w:marTop w:val="0"/>
      <w:marBottom w:val="0"/>
      <w:divBdr>
        <w:top w:val="none" w:sz="0" w:space="0" w:color="auto"/>
        <w:left w:val="none" w:sz="0" w:space="0" w:color="auto"/>
        <w:bottom w:val="none" w:sz="0" w:space="0" w:color="auto"/>
        <w:right w:val="none" w:sz="0" w:space="0" w:color="auto"/>
      </w:divBdr>
    </w:div>
    <w:div w:id="1187016545">
      <w:bodyDiv w:val="1"/>
      <w:marLeft w:val="0"/>
      <w:marRight w:val="0"/>
      <w:marTop w:val="0"/>
      <w:marBottom w:val="0"/>
      <w:divBdr>
        <w:top w:val="none" w:sz="0" w:space="0" w:color="auto"/>
        <w:left w:val="none" w:sz="0" w:space="0" w:color="auto"/>
        <w:bottom w:val="none" w:sz="0" w:space="0" w:color="auto"/>
        <w:right w:val="none" w:sz="0" w:space="0" w:color="auto"/>
      </w:divBdr>
      <w:divsChild>
        <w:div w:id="99108238">
          <w:marLeft w:val="0"/>
          <w:marRight w:val="0"/>
          <w:marTop w:val="0"/>
          <w:marBottom w:val="0"/>
          <w:divBdr>
            <w:top w:val="none" w:sz="0" w:space="0" w:color="auto"/>
            <w:left w:val="none" w:sz="0" w:space="0" w:color="auto"/>
            <w:bottom w:val="none" w:sz="0" w:space="0" w:color="auto"/>
            <w:right w:val="none" w:sz="0" w:space="0" w:color="auto"/>
          </w:divBdr>
        </w:div>
        <w:div w:id="411464782">
          <w:marLeft w:val="0"/>
          <w:marRight w:val="0"/>
          <w:marTop w:val="0"/>
          <w:marBottom w:val="0"/>
          <w:divBdr>
            <w:top w:val="none" w:sz="0" w:space="0" w:color="auto"/>
            <w:left w:val="none" w:sz="0" w:space="0" w:color="auto"/>
            <w:bottom w:val="none" w:sz="0" w:space="0" w:color="auto"/>
            <w:right w:val="none" w:sz="0" w:space="0" w:color="auto"/>
          </w:divBdr>
        </w:div>
        <w:div w:id="613756308">
          <w:marLeft w:val="0"/>
          <w:marRight w:val="0"/>
          <w:marTop w:val="0"/>
          <w:marBottom w:val="0"/>
          <w:divBdr>
            <w:top w:val="none" w:sz="0" w:space="0" w:color="auto"/>
            <w:left w:val="none" w:sz="0" w:space="0" w:color="auto"/>
            <w:bottom w:val="none" w:sz="0" w:space="0" w:color="auto"/>
            <w:right w:val="none" w:sz="0" w:space="0" w:color="auto"/>
          </w:divBdr>
        </w:div>
        <w:div w:id="1018388548">
          <w:marLeft w:val="0"/>
          <w:marRight w:val="0"/>
          <w:marTop w:val="0"/>
          <w:marBottom w:val="0"/>
          <w:divBdr>
            <w:top w:val="none" w:sz="0" w:space="0" w:color="auto"/>
            <w:left w:val="none" w:sz="0" w:space="0" w:color="auto"/>
            <w:bottom w:val="none" w:sz="0" w:space="0" w:color="auto"/>
            <w:right w:val="none" w:sz="0" w:space="0" w:color="auto"/>
          </w:divBdr>
        </w:div>
        <w:div w:id="1415780582">
          <w:marLeft w:val="0"/>
          <w:marRight w:val="0"/>
          <w:marTop w:val="0"/>
          <w:marBottom w:val="0"/>
          <w:divBdr>
            <w:top w:val="none" w:sz="0" w:space="0" w:color="auto"/>
            <w:left w:val="none" w:sz="0" w:space="0" w:color="auto"/>
            <w:bottom w:val="none" w:sz="0" w:space="0" w:color="auto"/>
            <w:right w:val="none" w:sz="0" w:space="0" w:color="auto"/>
          </w:divBdr>
        </w:div>
        <w:div w:id="1421829953">
          <w:marLeft w:val="0"/>
          <w:marRight w:val="0"/>
          <w:marTop w:val="0"/>
          <w:marBottom w:val="0"/>
          <w:divBdr>
            <w:top w:val="none" w:sz="0" w:space="0" w:color="auto"/>
            <w:left w:val="none" w:sz="0" w:space="0" w:color="auto"/>
            <w:bottom w:val="none" w:sz="0" w:space="0" w:color="auto"/>
            <w:right w:val="none" w:sz="0" w:space="0" w:color="auto"/>
          </w:divBdr>
        </w:div>
        <w:div w:id="1656647156">
          <w:marLeft w:val="0"/>
          <w:marRight w:val="0"/>
          <w:marTop w:val="0"/>
          <w:marBottom w:val="0"/>
          <w:divBdr>
            <w:top w:val="none" w:sz="0" w:space="0" w:color="auto"/>
            <w:left w:val="none" w:sz="0" w:space="0" w:color="auto"/>
            <w:bottom w:val="none" w:sz="0" w:space="0" w:color="auto"/>
            <w:right w:val="none" w:sz="0" w:space="0" w:color="auto"/>
          </w:divBdr>
        </w:div>
        <w:div w:id="1910535118">
          <w:marLeft w:val="0"/>
          <w:marRight w:val="0"/>
          <w:marTop w:val="0"/>
          <w:marBottom w:val="0"/>
          <w:divBdr>
            <w:top w:val="none" w:sz="0" w:space="0" w:color="auto"/>
            <w:left w:val="none" w:sz="0" w:space="0" w:color="auto"/>
            <w:bottom w:val="none" w:sz="0" w:space="0" w:color="auto"/>
            <w:right w:val="none" w:sz="0" w:space="0" w:color="auto"/>
          </w:divBdr>
        </w:div>
      </w:divsChild>
    </w:div>
    <w:div w:id="1260260458">
      <w:bodyDiv w:val="1"/>
      <w:marLeft w:val="0"/>
      <w:marRight w:val="0"/>
      <w:marTop w:val="0"/>
      <w:marBottom w:val="0"/>
      <w:divBdr>
        <w:top w:val="none" w:sz="0" w:space="0" w:color="auto"/>
        <w:left w:val="none" w:sz="0" w:space="0" w:color="auto"/>
        <w:bottom w:val="none" w:sz="0" w:space="0" w:color="auto"/>
        <w:right w:val="none" w:sz="0" w:space="0" w:color="auto"/>
      </w:divBdr>
    </w:div>
    <w:div w:id="1290934949">
      <w:bodyDiv w:val="1"/>
      <w:marLeft w:val="0"/>
      <w:marRight w:val="0"/>
      <w:marTop w:val="0"/>
      <w:marBottom w:val="0"/>
      <w:divBdr>
        <w:top w:val="none" w:sz="0" w:space="0" w:color="auto"/>
        <w:left w:val="none" w:sz="0" w:space="0" w:color="auto"/>
        <w:bottom w:val="none" w:sz="0" w:space="0" w:color="auto"/>
        <w:right w:val="none" w:sz="0" w:space="0" w:color="auto"/>
      </w:divBdr>
    </w:div>
    <w:div w:id="1316032523">
      <w:bodyDiv w:val="1"/>
      <w:marLeft w:val="0"/>
      <w:marRight w:val="0"/>
      <w:marTop w:val="0"/>
      <w:marBottom w:val="0"/>
      <w:divBdr>
        <w:top w:val="none" w:sz="0" w:space="0" w:color="auto"/>
        <w:left w:val="none" w:sz="0" w:space="0" w:color="auto"/>
        <w:bottom w:val="none" w:sz="0" w:space="0" w:color="auto"/>
        <w:right w:val="none" w:sz="0" w:space="0" w:color="auto"/>
      </w:divBdr>
    </w:div>
    <w:div w:id="1370959734">
      <w:bodyDiv w:val="1"/>
      <w:marLeft w:val="0"/>
      <w:marRight w:val="0"/>
      <w:marTop w:val="0"/>
      <w:marBottom w:val="0"/>
      <w:divBdr>
        <w:top w:val="none" w:sz="0" w:space="0" w:color="auto"/>
        <w:left w:val="none" w:sz="0" w:space="0" w:color="auto"/>
        <w:bottom w:val="none" w:sz="0" w:space="0" w:color="auto"/>
        <w:right w:val="none" w:sz="0" w:space="0" w:color="auto"/>
      </w:divBdr>
    </w:div>
    <w:div w:id="1420639570">
      <w:bodyDiv w:val="1"/>
      <w:marLeft w:val="0"/>
      <w:marRight w:val="0"/>
      <w:marTop w:val="0"/>
      <w:marBottom w:val="0"/>
      <w:divBdr>
        <w:top w:val="none" w:sz="0" w:space="0" w:color="auto"/>
        <w:left w:val="none" w:sz="0" w:space="0" w:color="auto"/>
        <w:bottom w:val="none" w:sz="0" w:space="0" w:color="auto"/>
        <w:right w:val="none" w:sz="0" w:space="0" w:color="auto"/>
      </w:divBdr>
    </w:div>
    <w:div w:id="1421834170">
      <w:bodyDiv w:val="1"/>
      <w:marLeft w:val="0"/>
      <w:marRight w:val="0"/>
      <w:marTop w:val="0"/>
      <w:marBottom w:val="0"/>
      <w:divBdr>
        <w:top w:val="none" w:sz="0" w:space="0" w:color="auto"/>
        <w:left w:val="none" w:sz="0" w:space="0" w:color="auto"/>
        <w:bottom w:val="none" w:sz="0" w:space="0" w:color="auto"/>
        <w:right w:val="none" w:sz="0" w:space="0" w:color="auto"/>
      </w:divBdr>
    </w:div>
    <w:div w:id="1517379606">
      <w:bodyDiv w:val="1"/>
      <w:marLeft w:val="0"/>
      <w:marRight w:val="0"/>
      <w:marTop w:val="0"/>
      <w:marBottom w:val="0"/>
      <w:divBdr>
        <w:top w:val="none" w:sz="0" w:space="0" w:color="auto"/>
        <w:left w:val="none" w:sz="0" w:space="0" w:color="auto"/>
        <w:bottom w:val="none" w:sz="0" w:space="0" w:color="auto"/>
        <w:right w:val="none" w:sz="0" w:space="0" w:color="auto"/>
      </w:divBdr>
    </w:div>
    <w:div w:id="1612013695">
      <w:bodyDiv w:val="1"/>
      <w:marLeft w:val="0"/>
      <w:marRight w:val="0"/>
      <w:marTop w:val="0"/>
      <w:marBottom w:val="0"/>
      <w:divBdr>
        <w:top w:val="none" w:sz="0" w:space="0" w:color="auto"/>
        <w:left w:val="none" w:sz="0" w:space="0" w:color="auto"/>
        <w:bottom w:val="none" w:sz="0" w:space="0" w:color="auto"/>
        <w:right w:val="none" w:sz="0" w:space="0" w:color="auto"/>
      </w:divBdr>
    </w:div>
    <w:div w:id="1723940131">
      <w:bodyDiv w:val="1"/>
      <w:marLeft w:val="0"/>
      <w:marRight w:val="0"/>
      <w:marTop w:val="0"/>
      <w:marBottom w:val="0"/>
      <w:divBdr>
        <w:top w:val="none" w:sz="0" w:space="0" w:color="auto"/>
        <w:left w:val="none" w:sz="0" w:space="0" w:color="auto"/>
        <w:bottom w:val="none" w:sz="0" w:space="0" w:color="auto"/>
        <w:right w:val="none" w:sz="0" w:space="0" w:color="auto"/>
      </w:divBdr>
    </w:div>
    <w:div w:id="1790709153">
      <w:bodyDiv w:val="1"/>
      <w:marLeft w:val="0"/>
      <w:marRight w:val="0"/>
      <w:marTop w:val="0"/>
      <w:marBottom w:val="0"/>
      <w:divBdr>
        <w:top w:val="none" w:sz="0" w:space="0" w:color="auto"/>
        <w:left w:val="none" w:sz="0" w:space="0" w:color="auto"/>
        <w:bottom w:val="none" w:sz="0" w:space="0" w:color="auto"/>
        <w:right w:val="none" w:sz="0" w:space="0" w:color="auto"/>
      </w:divBdr>
    </w:div>
    <w:div w:id="1791586845">
      <w:bodyDiv w:val="1"/>
      <w:marLeft w:val="0"/>
      <w:marRight w:val="0"/>
      <w:marTop w:val="0"/>
      <w:marBottom w:val="0"/>
      <w:divBdr>
        <w:top w:val="none" w:sz="0" w:space="0" w:color="auto"/>
        <w:left w:val="none" w:sz="0" w:space="0" w:color="auto"/>
        <w:bottom w:val="none" w:sz="0" w:space="0" w:color="auto"/>
        <w:right w:val="none" w:sz="0" w:space="0" w:color="auto"/>
      </w:divBdr>
    </w:div>
    <w:div w:id="1863475363">
      <w:bodyDiv w:val="1"/>
      <w:marLeft w:val="0"/>
      <w:marRight w:val="0"/>
      <w:marTop w:val="0"/>
      <w:marBottom w:val="0"/>
      <w:divBdr>
        <w:top w:val="none" w:sz="0" w:space="0" w:color="auto"/>
        <w:left w:val="none" w:sz="0" w:space="0" w:color="auto"/>
        <w:bottom w:val="none" w:sz="0" w:space="0" w:color="auto"/>
        <w:right w:val="none" w:sz="0" w:space="0" w:color="auto"/>
      </w:divBdr>
    </w:div>
    <w:div w:id="1893925348">
      <w:bodyDiv w:val="1"/>
      <w:marLeft w:val="0"/>
      <w:marRight w:val="0"/>
      <w:marTop w:val="0"/>
      <w:marBottom w:val="0"/>
      <w:divBdr>
        <w:top w:val="none" w:sz="0" w:space="0" w:color="auto"/>
        <w:left w:val="none" w:sz="0" w:space="0" w:color="auto"/>
        <w:bottom w:val="none" w:sz="0" w:space="0" w:color="auto"/>
        <w:right w:val="none" w:sz="0" w:space="0" w:color="auto"/>
      </w:divBdr>
    </w:div>
    <w:div w:id="2016609170">
      <w:bodyDiv w:val="1"/>
      <w:marLeft w:val="0"/>
      <w:marRight w:val="0"/>
      <w:marTop w:val="0"/>
      <w:marBottom w:val="0"/>
      <w:divBdr>
        <w:top w:val="none" w:sz="0" w:space="0" w:color="auto"/>
        <w:left w:val="none" w:sz="0" w:space="0" w:color="auto"/>
        <w:bottom w:val="none" w:sz="0" w:space="0" w:color="auto"/>
        <w:right w:val="none" w:sz="0" w:space="0" w:color="auto"/>
      </w:divBdr>
    </w:div>
    <w:div w:id="2062632614">
      <w:bodyDiv w:val="1"/>
      <w:marLeft w:val="0"/>
      <w:marRight w:val="0"/>
      <w:marTop w:val="0"/>
      <w:marBottom w:val="0"/>
      <w:divBdr>
        <w:top w:val="none" w:sz="0" w:space="0" w:color="auto"/>
        <w:left w:val="none" w:sz="0" w:space="0" w:color="auto"/>
        <w:bottom w:val="none" w:sz="0" w:space="0" w:color="auto"/>
        <w:right w:val="none" w:sz="0" w:space="0" w:color="auto"/>
      </w:divBdr>
    </w:div>
    <w:div w:id="21096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rick@wncrocks.com"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mckinleycreed@bellsouth.net"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mailto:ccwhicker@liv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u/kemcyUrgEI" TargetMode="External"/><Relationship Id="rId24" Type="http://schemas.openxmlformats.org/officeDocument/2006/relationships/hyperlink" Target="mailto:jhwilhelmi@gmail.com" TargetMode="External"/><Relationship Id="rId5" Type="http://schemas.openxmlformats.org/officeDocument/2006/relationships/webSettings" Target="webSettings.xml"/><Relationship Id="rId15" Type="http://schemas.openxmlformats.org/officeDocument/2006/relationships/hyperlink" Target="https://amfed.us12.list-manage.com/track/click?u=80754e4f918a2ae19a26a2449&amp;id=ccb09d1d91&amp;e=825de0a403" TargetMode="External"/><Relationship Id="rId23" Type="http://schemas.openxmlformats.org/officeDocument/2006/relationships/hyperlink" Target="mailto:jhwilhelmi@gmail.com" TargetMode="External"/><Relationship Id="rId28" Type="http://schemas.openxmlformats.org/officeDocument/2006/relationships/fontTable" Target="fontTable.xml"/><Relationship Id="rId10" Type="http://schemas.openxmlformats.org/officeDocument/2006/relationships/hyperlink" Target="https://us02web.zoom.us/j/86072487144?pwd=dkZuN3BNSHZDcno2YklObDJYNG4zdz09"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AmericanRockhound.com" TargetMode="External"/><Relationship Id="rId22" Type="http://schemas.openxmlformats.org/officeDocument/2006/relationships/hyperlink" Target="mailto:lisajreed@bellsouth.net"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16D6A-929F-49AF-AD0A-A94391F0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3108</TotalTime>
  <Pages>12</Pages>
  <Words>3826</Words>
  <Characters>21812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fgm1095</vt:lpstr>
    </vt:vector>
  </TitlesOfParts>
  <Company/>
  <LinksUpToDate>false</LinksUpToDate>
  <CharactersWithSpaces>25587</CharactersWithSpaces>
  <SharedDoc>false</SharedDoc>
  <HLinks>
    <vt:vector size="24" baseType="variant">
      <vt:variant>
        <vt:i4>4325489</vt:i4>
      </vt:variant>
      <vt:variant>
        <vt:i4>9</vt:i4>
      </vt:variant>
      <vt:variant>
        <vt:i4>0</vt:i4>
      </vt:variant>
      <vt:variant>
        <vt:i4>5</vt:i4>
      </vt:variant>
      <vt:variant>
        <vt:lpwstr>mailto:amcgilvary@csmenvironmental.com</vt:lpwstr>
      </vt:variant>
      <vt:variant>
        <vt:lpwstr/>
      </vt:variant>
      <vt:variant>
        <vt:i4>6094952</vt:i4>
      </vt:variant>
      <vt:variant>
        <vt:i4>6</vt:i4>
      </vt:variant>
      <vt:variant>
        <vt:i4>0</vt:i4>
      </vt:variant>
      <vt:variant>
        <vt:i4>5</vt:i4>
      </vt:variant>
      <vt:variant>
        <vt:lpwstr>mailto:ccwhicker@live.com</vt:lpwstr>
      </vt:variant>
      <vt:variant>
        <vt:lpwstr/>
      </vt:variant>
      <vt:variant>
        <vt:i4>4325452</vt:i4>
      </vt:variant>
      <vt:variant>
        <vt:i4>3</vt:i4>
      </vt:variant>
      <vt:variant>
        <vt:i4>0</vt:i4>
      </vt:variant>
      <vt:variant>
        <vt:i4>5</vt:i4>
      </vt:variant>
      <vt:variant>
        <vt:lpwstr>https://us02web.zoom.us/u/kdUwiuZ2lz</vt:lpwstr>
      </vt:variant>
      <vt:variant>
        <vt:lpwstr/>
      </vt:variant>
      <vt:variant>
        <vt:i4>8126590</vt:i4>
      </vt:variant>
      <vt:variant>
        <vt:i4>0</vt:i4>
      </vt:variant>
      <vt:variant>
        <vt:i4>0</vt:i4>
      </vt:variant>
      <vt:variant>
        <vt:i4>5</vt:i4>
      </vt:variant>
      <vt:variant>
        <vt:lpwstr>https://us02web.zoom.us/j/87803314493?pwd=YUFKTHJqaHV2MGpFTnB4dHU2NVU5Zz09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fgm1095</dc:title>
  <dc:subject/>
  <dc:creator>Jay Wilhelmi</dc:creator>
  <cp:keywords/>
  <dc:description/>
  <cp:lastModifiedBy>Jay Wilhelmi</cp:lastModifiedBy>
  <cp:revision>9</cp:revision>
  <cp:lastPrinted>2021-03-15T16:01:00Z</cp:lastPrinted>
  <dcterms:created xsi:type="dcterms:W3CDTF">2021-06-11T14:51:00Z</dcterms:created>
  <dcterms:modified xsi:type="dcterms:W3CDTF">2021-06-14T13:56:00Z</dcterms:modified>
</cp:coreProperties>
</file>