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43B69E" w14:textId="77777777" w:rsidR="00415C76" w:rsidRDefault="00415C76" w:rsidP="00415C76">
      <w:pPr>
        <w:jc w:val="center"/>
        <w:rPr>
          <w:rFonts w:ascii="Arial" w:hAnsi="Arial"/>
          <w:b/>
          <w:bCs/>
          <w:sz w:val="32"/>
        </w:rPr>
      </w:pPr>
      <w:r>
        <w:rPr>
          <w:rFonts w:ascii="Arial" w:hAnsi="Arial"/>
          <w:b/>
          <w:bCs/>
          <w:sz w:val="32"/>
        </w:rPr>
        <w:t>FORSYTH GEM AND MINERAL CLUB, INC.</w:t>
      </w:r>
    </w:p>
    <w:p w14:paraId="35C1BD84" w14:textId="4CD217EC" w:rsidR="00415C76" w:rsidRDefault="00415C76" w:rsidP="00415C76">
      <w:pPr>
        <w:jc w:val="center"/>
        <w:rPr>
          <w:rFonts w:ascii="Arial" w:hAnsi="Arial"/>
          <w:b/>
          <w:bCs/>
          <w:i/>
          <w:sz w:val="32"/>
        </w:rPr>
      </w:pPr>
      <w:r>
        <w:rPr>
          <w:rFonts w:ascii="Arial" w:hAnsi="Arial"/>
          <w:b/>
          <w:bCs/>
          <w:i/>
          <w:sz w:val="32"/>
        </w:rPr>
        <w:t>Nature's Treasures</w:t>
      </w:r>
    </w:p>
    <w:p w14:paraId="64903D01" w14:textId="3198062C" w:rsidR="00415C76" w:rsidRPr="00415C76" w:rsidRDefault="00D17B81" w:rsidP="00415C76">
      <w:pPr>
        <w:jc w:val="center"/>
        <w:rPr>
          <w:rFonts w:ascii="Arial" w:hAnsi="Arial"/>
          <w:b/>
          <w:i/>
          <w:sz w:val="24"/>
        </w:rPr>
      </w:pPr>
      <w:r>
        <w:rPr>
          <w:rFonts w:ascii="Arial" w:hAnsi="Arial"/>
          <w:b/>
          <w:i/>
          <w:sz w:val="24"/>
        </w:rPr>
        <w:t>Ju</w:t>
      </w:r>
      <w:r w:rsidR="00026E59">
        <w:rPr>
          <w:rFonts w:ascii="Arial" w:hAnsi="Arial"/>
          <w:b/>
          <w:i/>
          <w:sz w:val="24"/>
        </w:rPr>
        <w:t>ly</w:t>
      </w:r>
      <w:r w:rsidR="00DC7728">
        <w:rPr>
          <w:rFonts w:ascii="Arial" w:hAnsi="Arial"/>
          <w:b/>
          <w:i/>
          <w:sz w:val="24"/>
        </w:rPr>
        <w:t xml:space="preserve"> 1</w:t>
      </w:r>
      <w:r w:rsidR="00026E59">
        <w:rPr>
          <w:rFonts w:ascii="Arial" w:hAnsi="Arial"/>
          <w:b/>
          <w:i/>
          <w:sz w:val="24"/>
        </w:rPr>
        <w:t>5</w:t>
      </w:r>
      <w:r w:rsidR="009F7BB9">
        <w:rPr>
          <w:rFonts w:ascii="Arial" w:hAnsi="Arial"/>
          <w:b/>
          <w:i/>
          <w:sz w:val="24"/>
        </w:rPr>
        <w:t>, 2021</w:t>
      </w:r>
    </w:p>
    <w:p w14:paraId="0C813738" w14:textId="79B9382F" w:rsidR="00243C3F" w:rsidRDefault="00243C3F">
      <w:pPr>
        <w:jc w:val="center"/>
        <w:rPr>
          <w:rFonts w:ascii="Arial" w:hAnsi="Arial"/>
          <w:b/>
          <w:bCs/>
          <w:sz w:val="24"/>
          <w:szCs w:val="24"/>
        </w:rPr>
      </w:pPr>
    </w:p>
    <w:p w14:paraId="51AD4C7F" w14:textId="77777777" w:rsidR="003166AE" w:rsidRPr="003101FB" w:rsidRDefault="003166AE">
      <w:pPr>
        <w:jc w:val="center"/>
        <w:rPr>
          <w:rFonts w:ascii="Arial" w:hAnsi="Arial"/>
          <w:b/>
          <w:bCs/>
          <w:sz w:val="24"/>
          <w:szCs w:val="24"/>
        </w:rPr>
      </w:pPr>
    </w:p>
    <w:p w14:paraId="54300961" w14:textId="0A80033A" w:rsidR="00426D21" w:rsidRPr="00710781" w:rsidRDefault="00E5413A" w:rsidP="00426D21">
      <w:pPr>
        <w:pStyle w:val="yiv5344594097gmail-p1"/>
        <w:spacing w:before="0" w:beforeAutospacing="0" w:after="0" w:afterAutospacing="0"/>
        <w:rPr>
          <w:color w:val="26282A"/>
          <w:sz w:val="22"/>
          <w:szCs w:val="22"/>
        </w:rPr>
      </w:pPr>
      <w:r w:rsidRPr="00426D21">
        <w:rPr>
          <w:rFonts w:ascii="Arial" w:hAnsi="Arial"/>
          <w:noProof/>
        </w:rPr>
        <w:drawing>
          <wp:inline distT="0" distB="0" distL="0" distR="0" wp14:anchorId="197800A2" wp14:editId="4861FCAC">
            <wp:extent cx="553720" cy="3346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3720" cy="334645"/>
                    </a:xfrm>
                    <a:prstGeom prst="rect">
                      <a:avLst/>
                    </a:prstGeom>
                    <a:solidFill>
                      <a:srgbClr val="FFFFFF"/>
                    </a:solidFill>
                    <a:ln>
                      <a:noFill/>
                    </a:ln>
                  </pic:spPr>
                </pic:pic>
              </a:graphicData>
            </a:graphic>
          </wp:inline>
        </w:drawing>
      </w:r>
      <w:r w:rsidR="00AC29F2">
        <w:rPr>
          <w:rFonts w:ascii="Arial" w:hAnsi="Arial"/>
          <w:b/>
        </w:rPr>
        <w:tab/>
      </w:r>
      <w:r w:rsidR="008D3162">
        <w:rPr>
          <w:b/>
        </w:rPr>
        <w:t>MEETING</w:t>
      </w:r>
      <w:r w:rsidR="008D3162">
        <w:rPr>
          <w:szCs w:val="22"/>
        </w:rPr>
        <w:t xml:space="preserve">: </w:t>
      </w:r>
      <w:r w:rsidR="004D4CE0" w:rsidRPr="00710781">
        <w:rPr>
          <w:sz w:val="22"/>
          <w:szCs w:val="22"/>
        </w:rPr>
        <w:t>Due to the ongoing Co</w:t>
      </w:r>
      <w:r w:rsidR="00B6394B">
        <w:rPr>
          <w:sz w:val="22"/>
          <w:szCs w:val="22"/>
        </w:rPr>
        <w:t>v</w:t>
      </w:r>
      <w:r w:rsidR="004D4CE0" w:rsidRPr="00710781">
        <w:rPr>
          <w:sz w:val="22"/>
          <w:szCs w:val="22"/>
        </w:rPr>
        <w:t xml:space="preserve">id-19 (Coronavirus) lockdown, </w:t>
      </w:r>
      <w:r w:rsidR="00F546C9" w:rsidRPr="00710781">
        <w:rPr>
          <w:color w:val="26282A"/>
          <w:sz w:val="22"/>
          <w:szCs w:val="22"/>
        </w:rPr>
        <w:t>t</w:t>
      </w:r>
      <w:r w:rsidR="00426D21" w:rsidRPr="00710781">
        <w:rPr>
          <w:color w:val="26282A"/>
          <w:sz w:val="22"/>
          <w:szCs w:val="22"/>
        </w:rPr>
        <w:t xml:space="preserve">he next meeting of the Forsyth Gem and Mineral Club </w:t>
      </w:r>
      <w:r w:rsidR="00B6394B">
        <w:rPr>
          <w:color w:val="26282A"/>
          <w:sz w:val="22"/>
          <w:szCs w:val="22"/>
        </w:rPr>
        <w:t xml:space="preserve">will be a </w:t>
      </w:r>
      <w:r w:rsidR="009B55BE">
        <w:rPr>
          <w:color w:val="26282A"/>
          <w:sz w:val="22"/>
          <w:szCs w:val="22"/>
        </w:rPr>
        <w:t xml:space="preserve">virtual </w:t>
      </w:r>
      <w:r w:rsidR="00B6394B">
        <w:rPr>
          <w:color w:val="26282A"/>
          <w:sz w:val="22"/>
          <w:szCs w:val="22"/>
        </w:rPr>
        <w:t xml:space="preserve">Zoom meeting </w:t>
      </w:r>
      <w:r w:rsidR="00212359" w:rsidRPr="00710781">
        <w:rPr>
          <w:color w:val="26282A"/>
          <w:sz w:val="22"/>
          <w:szCs w:val="22"/>
        </w:rPr>
        <w:t>on T</w:t>
      </w:r>
      <w:r w:rsidR="00426D21" w:rsidRPr="00710781">
        <w:rPr>
          <w:color w:val="26282A"/>
          <w:sz w:val="22"/>
          <w:szCs w:val="22"/>
        </w:rPr>
        <w:t>hursday</w:t>
      </w:r>
      <w:r w:rsidR="0093466B">
        <w:rPr>
          <w:color w:val="26282A"/>
          <w:sz w:val="22"/>
          <w:szCs w:val="22"/>
        </w:rPr>
        <w:t>,</w:t>
      </w:r>
      <w:r w:rsidR="00426D21" w:rsidRPr="00710781">
        <w:rPr>
          <w:color w:val="26282A"/>
          <w:sz w:val="22"/>
          <w:szCs w:val="22"/>
        </w:rPr>
        <w:t xml:space="preserve"> </w:t>
      </w:r>
      <w:r w:rsidR="00D17B81">
        <w:rPr>
          <w:color w:val="26282A"/>
          <w:sz w:val="22"/>
          <w:szCs w:val="22"/>
        </w:rPr>
        <w:t>Ju</w:t>
      </w:r>
      <w:r w:rsidR="00026E59">
        <w:rPr>
          <w:color w:val="26282A"/>
          <w:sz w:val="22"/>
          <w:szCs w:val="22"/>
        </w:rPr>
        <w:t>ly</w:t>
      </w:r>
      <w:r w:rsidR="00D17B81">
        <w:rPr>
          <w:color w:val="26282A"/>
          <w:sz w:val="22"/>
          <w:szCs w:val="22"/>
        </w:rPr>
        <w:t xml:space="preserve"> 1</w:t>
      </w:r>
      <w:r w:rsidR="00026E59">
        <w:rPr>
          <w:color w:val="26282A"/>
          <w:sz w:val="22"/>
          <w:szCs w:val="22"/>
        </w:rPr>
        <w:t>5</w:t>
      </w:r>
      <w:r w:rsidR="009F7BB9">
        <w:rPr>
          <w:color w:val="26282A"/>
          <w:sz w:val="22"/>
          <w:szCs w:val="22"/>
        </w:rPr>
        <w:t>, 2021</w:t>
      </w:r>
      <w:r w:rsidR="00426D21" w:rsidRPr="00710781">
        <w:rPr>
          <w:color w:val="26282A"/>
          <w:sz w:val="22"/>
          <w:szCs w:val="22"/>
        </w:rPr>
        <w:t xml:space="preserve"> at 7:30 pm. Follow the link in the invitation below to attend.</w:t>
      </w:r>
    </w:p>
    <w:p w14:paraId="1C76B722" w14:textId="77777777" w:rsidR="00E97FAB" w:rsidRPr="00526048" w:rsidRDefault="00E97FAB" w:rsidP="00426D21">
      <w:pPr>
        <w:pStyle w:val="yiv5344594097gmail-p1"/>
        <w:spacing w:before="0" w:beforeAutospacing="0" w:after="0" w:afterAutospacing="0"/>
        <w:rPr>
          <w:color w:val="26282A"/>
          <w:sz w:val="20"/>
          <w:szCs w:val="20"/>
        </w:rPr>
      </w:pPr>
    </w:p>
    <w:p w14:paraId="2C87D699" w14:textId="272A98EB" w:rsidR="00B52396" w:rsidRDefault="00426D21" w:rsidP="00AC29F2">
      <w:pPr>
        <w:spacing w:after="120"/>
        <w:jc w:val="left"/>
      </w:pPr>
      <w:r w:rsidRPr="00426D21">
        <w:rPr>
          <w:color w:val="26282A"/>
          <w:sz w:val="20"/>
        </w:rPr>
        <w:t> </w:t>
      </w:r>
      <w:r w:rsidR="00E5413A">
        <w:rPr>
          <w:rFonts w:ascii="Arial" w:hAnsi="Arial"/>
          <w:b/>
          <w:noProof/>
        </w:rPr>
        <w:drawing>
          <wp:inline distT="0" distB="0" distL="0" distR="0" wp14:anchorId="2BBD08DD" wp14:editId="7743F4C0">
            <wp:extent cx="412115" cy="3606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2115" cy="360680"/>
                    </a:xfrm>
                    <a:prstGeom prst="rect">
                      <a:avLst/>
                    </a:prstGeom>
                    <a:solidFill>
                      <a:srgbClr val="FFFFFF"/>
                    </a:solidFill>
                    <a:ln>
                      <a:noFill/>
                    </a:ln>
                  </pic:spPr>
                </pic:pic>
              </a:graphicData>
            </a:graphic>
          </wp:inline>
        </w:drawing>
      </w:r>
      <w:r w:rsidR="00AC29F2">
        <w:rPr>
          <w:rFonts w:ascii="Arial" w:hAnsi="Arial"/>
          <w:b/>
        </w:rPr>
        <w:tab/>
      </w:r>
      <w:r>
        <w:rPr>
          <w:b/>
        </w:rPr>
        <w:t>PROGRAM</w:t>
      </w:r>
      <w:r>
        <w:rPr>
          <w:szCs w:val="22"/>
        </w:rPr>
        <w:t>:</w:t>
      </w:r>
      <w:r w:rsidR="00AC29F2">
        <w:rPr>
          <w:rFonts w:cs="Arial"/>
          <w:bCs/>
          <w:szCs w:val="22"/>
        </w:rPr>
        <w:t xml:space="preserve"> </w:t>
      </w:r>
      <w:r w:rsidR="00FC0374">
        <w:t>The next meeting of the Forsyth Gem and Mineral Club will be Thursday</w:t>
      </w:r>
      <w:r w:rsidR="0093466B">
        <w:t>,</w:t>
      </w:r>
      <w:r w:rsidR="00FC0374">
        <w:t xml:space="preserve"> </w:t>
      </w:r>
      <w:r w:rsidR="00D17B81">
        <w:rPr>
          <w:color w:val="26282A"/>
          <w:szCs w:val="22"/>
        </w:rPr>
        <w:t>Ju</w:t>
      </w:r>
      <w:r w:rsidR="00026E59">
        <w:rPr>
          <w:color w:val="26282A"/>
          <w:szCs w:val="22"/>
        </w:rPr>
        <w:t>ly</w:t>
      </w:r>
      <w:r w:rsidR="00D17B81">
        <w:rPr>
          <w:color w:val="26282A"/>
          <w:szCs w:val="22"/>
        </w:rPr>
        <w:t xml:space="preserve"> 1</w:t>
      </w:r>
      <w:r w:rsidR="00026E59">
        <w:rPr>
          <w:color w:val="26282A"/>
          <w:szCs w:val="22"/>
        </w:rPr>
        <w:t>5</w:t>
      </w:r>
      <w:r w:rsidR="00D17B81" w:rsidRPr="00D17B81">
        <w:rPr>
          <w:color w:val="26282A"/>
          <w:szCs w:val="22"/>
          <w:vertAlign w:val="superscript"/>
        </w:rPr>
        <w:t>th</w:t>
      </w:r>
      <w:r w:rsidR="009B55BE">
        <w:rPr>
          <w:color w:val="26282A"/>
          <w:szCs w:val="22"/>
        </w:rPr>
        <w:t xml:space="preserve"> </w:t>
      </w:r>
      <w:r w:rsidR="00FC0374">
        <w:t>at 7:</w:t>
      </w:r>
      <w:r w:rsidR="0093466B">
        <w:t>3</w:t>
      </w:r>
      <w:r w:rsidR="00FC0374">
        <w:t>0 pm. Once again</w:t>
      </w:r>
      <w:r w:rsidR="00D84925">
        <w:t>,</w:t>
      </w:r>
      <w:r w:rsidR="00FC0374">
        <w:t xml:space="preserve"> we will be having a virtual meeting via Zoom. Follow the link in the invitation below to attend. You can participate with a computer, tablet or smart phone.</w:t>
      </w:r>
      <w:bookmarkStart w:id="0" w:name="_Hlk71884757"/>
    </w:p>
    <w:bookmarkEnd w:id="0"/>
    <w:p w14:paraId="510E1C5A" w14:textId="64651424" w:rsidR="006E3F6B" w:rsidRPr="006E3F6B" w:rsidRDefault="00793695" w:rsidP="00D17B81">
      <w:pPr>
        <w:spacing w:after="120"/>
        <w:ind w:firstLine="0"/>
        <w:jc w:val="left"/>
      </w:pPr>
      <w:r>
        <w:t>Program Note:</w:t>
      </w:r>
      <w:r w:rsidR="00026E59">
        <w:t xml:space="preserve"> </w:t>
      </w:r>
      <w:r w:rsidR="00294C7E" w:rsidRPr="00294C7E">
        <w:t xml:space="preserve">Our program for July will be on the History of the </w:t>
      </w:r>
      <w:r w:rsidR="00294C7E">
        <w:t xml:space="preserve">Forsyth Gem and Mineral </w:t>
      </w:r>
      <w:r w:rsidR="00294C7E" w:rsidRPr="00294C7E">
        <w:t>Club and Show with updated information on the upcoming 50</w:t>
      </w:r>
      <w:r w:rsidR="00294C7E" w:rsidRPr="00294C7E">
        <w:rPr>
          <w:vertAlign w:val="superscript"/>
        </w:rPr>
        <w:t>th</w:t>
      </w:r>
      <w:r w:rsidR="00294C7E" w:rsidRPr="00294C7E">
        <w:t xml:space="preserve"> Anniversary Show. </w:t>
      </w:r>
      <w:r w:rsidR="00294C7E">
        <w:t xml:space="preserve">Our own </w:t>
      </w:r>
      <w:r w:rsidR="00294C7E" w:rsidRPr="00294C7E">
        <w:t xml:space="preserve">Ken Reed will be presenting. Please plan on asking any questions you may have on either of these topics. We have many newer members and hope this will allow them to get better acquainted with both the </w:t>
      </w:r>
      <w:r w:rsidR="00720593">
        <w:t>Club</w:t>
      </w:r>
      <w:r w:rsidR="00294C7E" w:rsidRPr="00294C7E">
        <w:t xml:space="preserve"> and </w:t>
      </w:r>
      <w:r w:rsidR="00990CD2">
        <w:t>Show</w:t>
      </w:r>
      <w:r w:rsidR="00294C7E" w:rsidRPr="00294C7E">
        <w:t>.</w:t>
      </w:r>
    </w:p>
    <w:p w14:paraId="0D3F0742" w14:textId="5F43F13B" w:rsidR="00294C7E" w:rsidRPr="00294C7E" w:rsidRDefault="00294C7E" w:rsidP="00294C7E">
      <w:pPr>
        <w:ind w:firstLine="0"/>
      </w:pPr>
      <w:r w:rsidRPr="00294C7E">
        <w:t>Charles Whicker is inviting you to a scheduled Zoom meeting.</w:t>
      </w:r>
    </w:p>
    <w:p w14:paraId="460627EC" w14:textId="3982B19E" w:rsidR="00294C7E" w:rsidRPr="00294C7E" w:rsidRDefault="00294C7E" w:rsidP="00294C7E">
      <w:pPr>
        <w:ind w:firstLine="0"/>
      </w:pPr>
      <w:r w:rsidRPr="00294C7E">
        <w:t xml:space="preserve">Topic: History of the </w:t>
      </w:r>
      <w:r>
        <w:t xml:space="preserve">Forsyth Gem and Mineral </w:t>
      </w:r>
      <w:r w:rsidRPr="00294C7E">
        <w:t>Club and Show</w:t>
      </w:r>
    </w:p>
    <w:p w14:paraId="42B56FF8" w14:textId="6F332D36" w:rsidR="00294C7E" w:rsidRPr="00294C7E" w:rsidRDefault="00294C7E" w:rsidP="00294C7E">
      <w:pPr>
        <w:ind w:firstLine="0"/>
      </w:pPr>
      <w:r w:rsidRPr="00294C7E">
        <w:t>Time: Jul 15, 2021 07:30 PM Eastern Time (US and Canada)</w:t>
      </w:r>
    </w:p>
    <w:p w14:paraId="459566D1" w14:textId="77777777" w:rsidR="00294C7E" w:rsidRPr="00294C7E" w:rsidRDefault="00294C7E" w:rsidP="00294C7E">
      <w:pPr>
        <w:ind w:firstLine="0"/>
      </w:pPr>
      <w:r w:rsidRPr="00294C7E">
        <w:t>Join Zoom Meeting</w:t>
      </w:r>
    </w:p>
    <w:p w14:paraId="12E4F25A" w14:textId="3A683F7D" w:rsidR="00294C7E" w:rsidRPr="00294C7E" w:rsidRDefault="0075720A" w:rsidP="00294C7E">
      <w:pPr>
        <w:ind w:firstLine="0"/>
      </w:pPr>
      <w:hyperlink r:id="rId10" w:tgtFrame="_blank" w:history="1">
        <w:r w:rsidR="00294C7E" w:rsidRPr="00294C7E">
          <w:rPr>
            <w:rStyle w:val="Hyperlink"/>
          </w:rPr>
          <w:t>https://us02web.zoom.us/j/82872583174?pwd=aEdaRlAzSXpFc2tZSDVHQ214djZTdz09</w:t>
        </w:r>
      </w:hyperlink>
    </w:p>
    <w:p w14:paraId="74321140" w14:textId="77777777" w:rsidR="00294C7E" w:rsidRPr="00294C7E" w:rsidRDefault="00294C7E" w:rsidP="00294C7E">
      <w:pPr>
        <w:ind w:firstLine="0"/>
      </w:pPr>
      <w:r w:rsidRPr="00294C7E">
        <w:t>Meeting ID: 828 7258 3174</w:t>
      </w:r>
    </w:p>
    <w:p w14:paraId="3FCCCB0C" w14:textId="77777777" w:rsidR="00294C7E" w:rsidRPr="00294C7E" w:rsidRDefault="00294C7E" w:rsidP="00294C7E">
      <w:pPr>
        <w:ind w:firstLine="0"/>
      </w:pPr>
      <w:r w:rsidRPr="00294C7E">
        <w:t>Passcode: 630024</w:t>
      </w:r>
    </w:p>
    <w:p w14:paraId="2E965C82" w14:textId="77777777" w:rsidR="00294C7E" w:rsidRPr="00294C7E" w:rsidRDefault="00294C7E" w:rsidP="00294C7E">
      <w:pPr>
        <w:ind w:firstLine="0"/>
      </w:pPr>
      <w:r w:rsidRPr="00294C7E">
        <w:t>One tap mobile</w:t>
      </w:r>
    </w:p>
    <w:p w14:paraId="5967B633" w14:textId="77777777" w:rsidR="00294C7E" w:rsidRPr="00294C7E" w:rsidRDefault="00294C7E" w:rsidP="00294C7E">
      <w:pPr>
        <w:ind w:firstLine="0"/>
      </w:pPr>
      <w:r w:rsidRPr="00294C7E">
        <w:t>+</w:t>
      </w:r>
      <w:proofErr w:type="gramStart"/>
      <w:r w:rsidRPr="00294C7E">
        <w:t>16465588656,,</w:t>
      </w:r>
      <w:proofErr w:type="gramEnd"/>
      <w:r w:rsidRPr="00294C7E">
        <w:t>82872583174#,,,,*630024# US (New York)</w:t>
      </w:r>
    </w:p>
    <w:p w14:paraId="7AC5AD99" w14:textId="77777777" w:rsidR="00294C7E" w:rsidRPr="00294C7E" w:rsidRDefault="00294C7E" w:rsidP="00294C7E">
      <w:pPr>
        <w:ind w:firstLine="0"/>
      </w:pPr>
      <w:r w:rsidRPr="00294C7E">
        <w:t>+</w:t>
      </w:r>
      <w:proofErr w:type="gramStart"/>
      <w:r w:rsidRPr="00294C7E">
        <w:t>13017158592,,</w:t>
      </w:r>
      <w:proofErr w:type="gramEnd"/>
      <w:r w:rsidRPr="00294C7E">
        <w:t>82872583174#,,,,*630024# US (Washington DC)</w:t>
      </w:r>
    </w:p>
    <w:p w14:paraId="0CA1B614" w14:textId="4C586119" w:rsidR="00294C7E" w:rsidRPr="00294C7E" w:rsidRDefault="00294C7E" w:rsidP="00294C7E">
      <w:pPr>
        <w:ind w:firstLine="0"/>
      </w:pPr>
    </w:p>
    <w:p w14:paraId="32D2DB88" w14:textId="77777777" w:rsidR="00294C7E" w:rsidRPr="00294C7E" w:rsidRDefault="00294C7E" w:rsidP="00294C7E">
      <w:pPr>
        <w:ind w:firstLine="0"/>
      </w:pPr>
      <w:r w:rsidRPr="00294C7E">
        <w:t>Dial by your location</w:t>
      </w:r>
    </w:p>
    <w:p w14:paraId="5E3CC812" w14:textId="43E3DC84" w:rsidR="00294C7E" w:rsidRPr="00294C7E" w:rsidRDefault="00294C7E" w:rsidP="00294C7E">
      <w:r w:rsidRPr="00294C7E">
        <w:t>+1 646 558 8656 US (New York)</w:t>
      </w:r>
    </w:p>
    <w:p w14:paraId="5CD4484F" w14:textId="1C3430F0" w:rsidR="00294C7E" w:rsidRPr="00294C7E" w:rsidRDefault="00294C7E" w:rsidP="00294C7E">
      <w:r w:rsidRPr="00294C7E">
        <w:t>+1 301 715 8592 US (Washington DC)</w:t>
      </w:r>
    </w:p>
    <w:p w14:paraId="56E6DC82" w14:textId="07A25498" w:rsidR="00294C7E" w:rsidRPr="00294C7E" w:rsidRDefault="00294C7E" w:rsidP="00294C7E">
      <w:r w:rsidRPr="00294C7E">
        <w:t>+1 312 626 6799 US (Chicago)</w:t>
      </w:r>
    </w:p>
    <w:p w14:paraId="71A650F3" w14:textId="12CD9CBA" w:rsidR="00294C7E" w:rsidRPr="00294C7E" w:rsidRDefault="00294C7E" w:rsidP="00294C7E">
      <w:r w:rsidRPr="00294C7E">
        <w:t>+1 669 900 9128 US (San Jose)</w:t>
      </w:r>
    </w:p>
    <w:p w14:paraId="147C5F6F" w14:textId="2C919FB3" w:rsidR="00294C7E" w:rsidRPr="00294C7E" w:rsidRDefault="00294C7E" w:rsidP="00294C7E">
      <w:r w:rsidRPr="00294C7E">
        <w:t>+1 253 215 8782 US (Tacoma)</w:t>
      </w:r>
    </w:p>
    <w:p w14:paraId="0265E132" w14:textId="59EC8049" w:rsidR="00294C7E" w:rsidRPr="00294C7E" w:rsidRDefault="00294C7E" w:rsidP="00294C7E">
      <w:r w:rsidRPr="00294C7E">
        <w:t>+1 346 248 7799 US (Houston)</w:t>
      </w:r>
    </w:p>
    <w:p w14:paraId="197CF3AA" w14:textId="77777777" w:rsidR="00294C7E" w:rsidRPr="00294C7E" w:rsidRDefault="00294C7E" w:rsidP="00294C7E">
      <w:pPr>
        <w:ind w:firstLine="0"/>
      </w:pPr>
      <w:r w:rsidRPr="00294C7E">
        <w:t>Meeting ID: 828 7258 3174</w:t>
      </w:r>
    </w:p>
    <w:p w14:paraId="699C7296" w14:textId="77777777" w:rsidR="00294C7E" w:rsidRPr="00294C7E" w:rsidRDefault="00294C7E" w:rsidP="00294C7E">
      <w:pPr>
        <w:ind w:firstLine="0"/>
      </w:pPr>
      <w:r w:rsidRPr="00294C7E">
        <w:t>Passcode: 630024</w:t>
      </w:r>
    </w:p>
    <w:p w14:paraId="31E4CD51" w14:textId="77777777" w:rsidR="00294C7E" w:rsidRPr="00294C7E" w:rsidRDefault="00294C7E" w:rsidP="00294C7E">
      <w:pPr>
        <w:ind w:firstLine="0"/>
      </w:pPr>
      <w:r w:rsidRPr="00294C7E">
        <w:t>Find your local number: </w:t>
      </w:r>
      <w:hyperlink r:id="rId11" w:tgtFrame="_blank" w:history="1">
        <w:r w:rsidRPr="00294C7E">
          <w:rPr>
            <w:rStyle w:val="Hyperlink"/>
          </w:rPr>
          <w:t>https://us02web.zoom.us/u/kcnXSx3xpr</w:t>
        </w:r>
      </w:hyperlink>
    </w:p>
    <w:p w14:paraId="08253A1F" w14:textId="77777777" w:rsidR="008D27E9" w:rsidRDefault="008D27E9">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9"/>
        <w:gridCol w:w="8630"/>
        <w:gridCol w:w="1081"/>
      </w:tblGrid>
      <w:tr w:rsidR="00000073" w:rsidRPr="009D5832" w14:paraId="55C2FFD6" w14:textId="77777777" w:rsidTr="007F71DB">
        <w:tc>
          <w:tcPr>
            <w:tcW w:w="1089" w:type="dxa"/>
          </w:tcPr>
          <w:p w14:paraId="51AC3AB5" w14:textId="77777777" w:rsidR="00000073" w:rsidRPr="009D5832" w:rsidRDefault="00000073" w:rsidP="00000073">
            <w:pPr>
              <w:spacing w:before="100" w:beforeAutospacing="1" w:after="100" w:afterAutospacing="1"/>
              <w:ind w:firstLine="0"/>
              <w:jc w:val="left"/>
              <w:rPr>
                <w:rFonts w:ascii="Arial" w:hAnsi="Arial" w:cs="Arial"/>
                <w:color w:val="26282A"/>
                <w:sz w:val="24"/>
                <w:szCs w:val="24"/>
              </w:rPr>
            </w:pPr>
            <w:bookmarkStart w:id="1" w:name="_Hlk76922938"/>
            <w:r>
              <w:lastRenderedPageBreak/>
              <w:br w:type="page"/>
            </w:r>
            <w:r w:rsidRPr="009D5832">
              <w:rPr>
                <w:rFonts w:ascii="Arial" w:hAnsi="Arial" w:cs="Arial"/>
                <w:noProof/>
                <w:sz w:val="24"/>
                <w:szCs w:val="24"/>
              </w:rPr>
              <w:drawing>
                <wp:inline distT="0" distB="0" distL="0" distR="0" wp14:anchorId="7EB9F24E" wp14:editId="3E918C01">
                  <wp:extent cx="231775" cy="33464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1775" cy="334645"/>
                          </a:xfrm>
                          <a:prstGeom prst="rect">
                            <a:avLst/>
                          </a:prstGeom>
                          <a:solidFill>
                            <a:srgbClr val="FFFFFF"/>
                          </a:solidFill>
                          <a:ln>
                            <a:noFill/>
                          </a:ln>
                        </pic:spPr>
                      </pic:pic>
                    </a:graphicData>
                  </a:graphic>
                </wp:inline>
              </w:drawing>
            </w:r>
          </w:p>
        </w:tc>
        <w:tc>
          <w:tcPr>
            <w:tcW w:w="8630" w:type="dxa"/>
          </w:tcPr>
          <w:p w14:paraId="57550034" w14:textId="77777777" w:rsidR="00000073" w:rsidRPr="009D5832" w:rsidRDefault="00000073" w:rsidP="00000073">
            <w:pPr>
              <w:spacing w:before="240" w:after="100" w:afterAutospacing="1"/>
              <w:ind w:firstLine="0"/>
              <w:jc w:val="center"/>
              <w:rPr>
                <w:rFonts w:ascii="Arial" w:hAnsi="Arial" w:cs="Arial"/>
                <w:color w:val="26282A"/>
                <w:sz w:val="24"/>
                <w:szCs w:val="24"/>
              </w:rPr>
            </w:pPr>
            <w:r w:rsidRPr="009D5832">
              <w:rPr>
                <w:rFonts w:ascii="Arial" w:hAnsi="Arial" w:cs="Arial"/>
                <w:b/>
                <w:bCs/>
                <w:sz w:val="24"/>
                <w:szCs w:val="24"/>
              </w:rPr>
              <w:t>Forsyth Gem and Mineral Club Show News</w:t>
            </w:r>
          </w:p>
        </w:tc>
        <w:tc>
          <w:tcPr>
            <w:tcW w:w="1081" w:type="dxa"/>
          </w:tcPr>
          <w:p w14:paraId="72F5AB8C" w14:textId="77777777" w:rsidR="00000073" w:rsidRPr="009D5832" w:rsidRDefault="00000073" w:rsidP="00000073">
            <w:pPr>
              <w:spacing w:before="100" w:beforeAutospacing="1" w:after="100" w:afterAutospacing="1"/>
              <w:ind w:firstLine="0"/>
              <w:jc w:val="center"/>
              <w:rPr>
                <w:rFonts w:ascii="Arial" w:hAnsi="Arial" w:cs="Arial"/>
                <w:color w:val="26282A"/>
                <w:sz w:val="24"/>
                <w:szCs w:val="24"/>
              </w:rPr>
            </w:pPr>
          </w:p>
        </w:tc>
      </w:tr>
    </w:tbl>
    <w:p w14:paraId="34DD96D3" w14:textId="77777777" w:rsidR="00000073" w:rsidRDefault="00000073" w:rsidP="007F71DB">
      <w:pPr>
        <w:spacing w:before="120" w:after="120"/>
        <w:ind w:firstLine="0"/>
        <w:jc w:val="left"/>
      </w:pPr>
      <w:r w:rsidRPr="00F03D29">
        <w:t>Did you realize that by the time you receive this month’s bulletin it will be less than two months until our 50</w:t>
      </w:r>
      <w:r w:rsidRPr="00F03D29">
        <w:rPr>
          <w:vertAlign w:val="superscript"/>
        </w:rPr>
        <w:t>th</w:t>
      </w:r>
      <w:r w:rsidRPr="00F03D29">
        <w:t xml:space="preserve"> Anniversary Gem Show?</w:t>
      </w:r>
    </w:p>
    <w:p w14:paraId="33EFED93" w14:textId="09CE2D60" w:rsidR="00000073" w:rsidRDefault="00000073" w:rsidP="007F71DB">
      <w:pPr>
        <w:spacing w:before="120" w:after="120"/>
        <w:ind w:firstLine="0"/>
        <w:jc w:val="left"/>
      </w:pPr>
      <w:r w:rsidRPr="00F03D29">
        <w:t xml:space="preserve">Due to the early date for the </w:t>
      </w:r>
      <w:r w:rsidR="00517155">
        <w:t>C</w:t>
      </w:r>
      <w:r w:rsidRPr="00F03D29">
        <w:t>ub picnic (August 14</w:t>
      </w:r>
      <w:r w:rsidRPr="00F03D29">
        <w:rPr>
          <w:vertAlign w:val="superscript"/>
        </w:rPr>
        <w:t>th</w:t>
      </w:r>
      <w:r w:rsidRPr="00F03D29">
        <w:t xml:space="preserve">), information about the </w:t>
      </w:r>
      <w:r w:rsidR="00720593">
        <w:t>Club</w:t>
      </w:r>
      <w:r w:rsidRPr="00F03D29">
        <w:t xml:space="preserve"> picnic appears below as does an example of the </w:t>
      </w:r>
      <w:r w:rsidR="00990CD2">
        <w:t>Show</w:t>
      </w:r>
      <w:r w:rsidRPr="00F03D29">
        <w:t xml:space="preserve"> work schedule and sign-up sheet. As most members are aware, this will be our </w:t>
      </w:r>
      <w:r w:rsidR="00517155">
        <w:t>C</w:t>
      </w:r>
      <w:r w:rsidRPr="00F03D29">
        <w:t>lub’s 50</w:t>
      </w:r>
      <w:r w:rsidRPr="00F03D29">
        <w:rPr>
          <w:vertAlign w:val="superscript"/>
        </w:rPr>
        <w:t>th</w:t>
      </w:r>
      <w:r w:rsidRPr="00F03D29">
        <w:t xml:space="preserve"> anniversary </w:t>
      </w:r>
      <w:r w:rsidR="00990CD2">
        <w:t>Show</w:t>
      </w:r>
      <w:r w:rsidRPr="00F03D29">
        <w:t>. As a result, an increase in advertising is occurring. As the loosening of pandemic restrictions occur and people are becoming more active, a larger attendance is expected and hoped for</w:t>
      </w:r>
      <w:r>
        <w:t>.</w:t>
      </w:r>
    </w:p>
    <w:p w14:paraId="7F911857" w14:textId="0AFE6910" w:rsidR="00517155" w:rsidRPr="00FE5809" w:rsidRDefault="00517155" w:rsidP="00517155">
      <w:pPr>
        <w:pStyle w:val="ListParagraph"/>
        <w:numPr>
          <w:ilvl w:val="0"/>
          <w:numId w:val="35"/>
        </w:numPr>
        <w:suppressAutoHyphens/>
        <w:overflowPunct w:val="0"/>
        <w:autoSpaceDE w:val="0"/>
        <w:spacing w:before="120" w:after="120" w:line="240" w:lineRule="auto"/>
        <w:jc w:val="left"/>
        <w:textAlignment w:val="baseline"/>
      </w:pPr>
      <w:r w:rsidRPr="00FE5809">
        <w:t>Jim Stroud will produce new posters for the Show. These posters will be available for general distribution at the picnic.</w:t>
      </w:r>
    </w:p>
    <w:p w14:paraId="7C5FB5AB" w14:textId="77777777" w:rsidR="00517155" w:rsidRPr="00FE5809" w:rsidRDefault="00517155" w:rsidP="00517155">
      <w:pPr>
        <w:pStyle w:val="ListParagraph"/>
        <w:numPr>
          <w:ilvl w:val="0"/>
          <w:numId w:val="35"/>
        </w:numPr>
        <w:suppressAutoHyphens/>
        <w:overflowPunct w:val="0"/>
        <w:autoSpaceDE w:val="0"/>
        <w:spacing w:before="120" w:after="120" w:line="240" w:lineRule="auto"/>
        <w:jc w:val="left"/>
        <w:textAlignment w:val="baseline"/>
      </w:pPr>
      <w:r w:rsidRPr="00FE5809">
        <w:t>Security for the Show has been arranged.</w:t>
      </w:r>
    </w:p>
    <w:p w14:paraId="7EC948E5" w14:textId="2EE0A103" w:rsidR="00517155" w:rsidRDefault="00517155" w:rsidP="00517155">
      <w:pPr>
        <w:pStyle w:val="ListParagraph"/>
        <w:numPr>
          <w:ilvl w:val="0"/>
          <w:numId w:val="35"/>
        </w:numPr>
        <w:suppressAutoHyphens/>
        <w:overflowPunct w:val="0"/>
        <w:autoSpaceDE w:val="0"/>
        <w:spacing w:before="120" w:after="120" w:line="240" w:lineRule="auto"/>
        <w:jc w:val="left"/>
        <w:textAlignment w:val="baseline"/>
      </w:pPr>
      <w:r w:rsidRPr="00FE5809">
        <w:t xml:space="preserve">Ken Reed is in the process of listing our </w:t>
      </w:r>
      <w:r w:rsidR="00990CD2">
        <w:t>Show</w:t>
      </w:r>
      <w:r w:rsidRPr="00FE5809">
        <w:t xml:space="preserve"> in several local publications.</w:t>
      </w:r>
    </w:p>
    <w:p w14:paraId="167A00D7" w14:textId="77777777" w:rsidR="00000073" w:rsidRPr="00F03D29" w:rsidRDefault="00000073" w:rsidP="007F71DB">
      <w:pPr>
        <w:spacing w:before="120" w:after="120"/>
        <w:ind w:firstLine="0"/>
        <w:jc w:val="center"/>
        <w:rPr>
          <w:rFonts w:ascii="Arial" w:hAnsi="Arial" w:cs="Arial"/>
          <w:b/>
          <w:bCs/>
        </w:rPr>
      </w:pPr>
      <w:r w:rsidRPr="00F03D29">
        <w:rPr>
          <w:rFonts w:ascii="Arial" w:hAnsi="Arial" w:cs="Arial"/>
          <w:b/>
          <w:bCs/>
        </w:rPr>
        <w:t>August 14, 2021, Hathaway Park</w:t>
      </w:r>
    </w:p>
    <w:p w14:paraId="617EE2D0" w14:textId="44F0FB84" w:rsidR="00000073" w:rsidRDefault="00000073" w:rsidP="007F71DB">
      <w:pPr>
        <w:spacing w:before="120" w:after="120"/>
        <w:ind w:firstLine="0"/>
        <w:jc w:val="left"/>
        <w:rPr>
          <w:b/>
          <w:bCs/>
        </w:rPr>
      </w:pPr>
      <w:r w:rsidRPr="00F03D29">
        <w:rPr>
          <w:b/>
          <w:bCs/>
        </w:rPr>
        <w:t>The Forsyth Gem and Mineral Club</w:t>
      </w:r>
      <w:r>
        <w:rPr>
          <w:b/>
          <w:bCs/>
        </w:rPr>
        <w:t>’</w:t>
      </w:r>
      <w:r w:rsidRPr="00F03D29">
        <w:rPr>
          <w:b/>
          <w:bCs/>
        </w:rPr>
        <w:t>s Annual Picnic, Grab Bag Preparation and Gem Show work schedule sign-up will be held on Saturday, August 14 from 3</w:t>
      </w:r>
      <w:r>
        <w:rPr>
          <w:b/>
          <w:bCs/>
        </w:rPr>
        <w:t>:00</w:t>
      </w:r>
      <w:r w:rsidRPr="00F03D29">
        <w:rPr>
          <w:b/>
          <w:bCs/>
        </w:rPr>
        <w:t xml:space="preserve"> to 7:00 PM.</w:t>
      </w:r>
    </w:p>
    <w:p w14:paraId="5BD033EE" w14:textId="219B093B" w:rsidR="00000073" w:rsidRPr="00F03D29" w:rsidRDefault="00000073" w:rsidP="007F71DB">
      <w:pPr>
        <w:spacing w:before="120" w:after="120"/>
        <w:ind w:firstLine="0"/>
        <w:jc w:val="left"/>
        <w:rPr>
          <w:bCs/>
        </w:rPr>
      </w:pPr>
      <w:r w:rsidRPr="00F03D29">
        <w:t xml:space="preserve">Please gather, sort and size materials for the grab bag making event held in conjunction with the annual picnic. </w:t>
      </w:r>
      <w:r w:rsidRPr="00F03D29">
        <w:rPr>
          <w:bCs/>
        </w:rPr>
        <w:t xml:space="preserve">We will prepare approximately 1,000 grab bags this year. Please gather sort and size materials for this event. Keep in mind all grab bags need not contain the same materials; in fact, it is desirable to make them different. If you have as many as 20 pieces of </w:t>
      </w:r>
      <w:r w:rsidRPr="00F03D29">
        <w:t xml:space="preserve">suitable material </w:t>
      </w:r>
      <w:r w:rsidRPr="00F03D29">
        <w:rPr>
          <w:bCs/>
        </w:rPr>
        <w:t xml:space="preserve">to contribute, please bring them to the picnic. </w:t>
      </w:r>
      <w:r w:rsidR="00776AF9">
        <w:rPr>
          <w:bCs/>
        </w:rPr>
        <w:t>They</w:t>
      </w:r>
      <w:r w:rsidRPr="00F03D29">
        <w:rPr>
          <w:bCs/>
        </w:rPr>
        <w:t xml:space="preserve"> will be used.</w:t>
      </w:r>
    </w:p>
    <w:p w14:paraId="516B85F9" w14:textId="77777777" w:rsidR="000E2E2A" w:rsidRDefault="00000073" w:rsidP="007F71DB">
      <w:pPr>
        <w:spacing w:before="120" w:after="120"/>
        <w:ind w:firstLine="0"/>
        <w:jc w:val="left"/>
      </w:pPr>
      <w:r w:rsidRPr="00F03D29">
        <w:t xml:space="preserve">For the, picnic, please bring a picnic lunch item or covered dish to share with others for the picnic. The Club will provide drinks, ice, cups, plates, and utensils. </w:t>
      </w:r>
    </w:p>
    <w:p w14:paraId="662A42D7" w14:textId="77777777" w:rsidR="000E2E2A" w:rsidRDefault="00000073" w:rsidP="000E2E2A">
      <w:pPr>
        <w:spacing w:before="120" w:after="120"/>
        <w:ind w:firstLine="0"/>
        <w:jc w:val="left"/>
      </w:pPr>
      <w:r w:rsidRPr="00F03D29">
        <w:t>If necessary, we will have a short business meeting following the picnic. Additionally, this will be the final push to fill open work schedule positions. Sigh-up sheets for volunteers will be passed around during the picnic. Show tickets, flyers and a limited number of posters will be distributed to Club members</w:t>
      </w:r>
      <w:r w:rsidR="000E2E2A">
        <w:t>.</w:t>
      </w:r>
    </w:p>
    <w:p w14:paraId="165277AD" w14:textId="7E532724" w:rsidR="00000073" w:rsidRPr="00F03D29" w:rsidRDefault="00000073" w:rsidP="007F71DB">
      <w:pPr>
        <w:spacing w:before="120" w:after="120"/>
        <w:ind w:firstLine="0"/>
        <w:jc w:val="center"/>
        <w:rPr>
          <w:rFonts w:ascii="Arial" w:hAnsi="Arial" w:cs="Arial"/>
          <w:b/>
          <w:bCs/>
        </w:rPr>
      </w:pPr>
      <w:r>
        <w:rPr>
          <w:rFonts w:ascii="Arial" w:hAnsi="Arial" w:cs="Arial"/>
          <w:b/>
          <w:bCs/>
        </w:rPr>
        <w:t>New 50</w:t>
      </w:r>
      <w:r w:rsidRPr="00FE5809">
        <w:rPr>
          <w:rFonts w:ascii="Arial" w:hAnsi="Arial" w:cs="Arial"/>
          <w:b/>
          <w:bCs/>
          <w:vertAlign w:val="superscript"/>
        </w:rPr>
        <w:t>th</w:t>
      </w:r>
      <w:r>
        <w:rPr>
          <w:rFonts w:ascii="Arial" w:hAnsi="Arial" w:cs="Arial"/>
          <w:b/>
          <w:bCs/>
        </w:rPr>
        <w:t xml:space="preserve"> Anniversary Logo T-Shirts</w:t>
      </w:r>
    </w:p>
    <w:p w14:paraId="74C5DB52" w14:textId="765068B4" w:rsidR="00000073" w:rsidRDefault="00000073" w:rsidP="007F71DB">
      <w:pPr>
        <w:spacing w:before="120" w:after="120"/>
        <w:ind w:firstLine="0"/>
        <w:jc w:val="left"/>
      </w:pPr>
      <w:r w:rsidRPr="00FE5809">
        <w:t xml:space="preserve">A limited quantity of the usual Club logo t-shirts will be available at the picnic and </w:t>
      </w:r>
      <w:r w:rsidR="00990CD2">
        <w:t>Show</w:t>
      </w:r>
      <w:r w:rsidRPr="00FE5809">
        <w:t>. The colors available are red, blue, black and white. Additionally, a new 50</w:t>
      </w:r>
      <w:r w:rsidRPr="00FE5809">
        <w:rPr>
          <w:vertAlign w:val="superscript"/>
        </w:rPr>
        <w:t>th</w:t>
      </w:r>
      <w:r w:rsidRPr="00FE5809">
        <w:t xml:space="preserve"> anniversary black t-shirt is available. Prices for the t-shirts are $12 prior to the </w:t>
      </w:r>
      <w:r w:rsidR="00990CD2">
        <w:t>Show</w:t>
      </w:r>
      <w:r w:rsidRPr="00FE5809">
        <w:t>. The price for the 50</w:t>
      </w:r>
      <w:r w:rsidRPr="00FE5809">
        <w:rPr>
          <w:vertAlign w:val="superscript"/>
        </w:rPr>
        <w:t>th</w:t>
      </w:r>
      <w:r w:rsidRPr="00FE5809">
        <w:t xml:space="preserve"> anniversary t-shirt will be $15 during the </w:t>
      </w:r>
      <w:r w:rsidR="00990CD2">
        <w:t>Show</w:t>
      </w:r>
      <w:r w:rsidRPr="00FE5809">
        <w:t xml:space="preserve"> and made available to the public</w:t>
      </w:r>
      <w:r>
        <w:t>.</w:t>
      </w:r>
    </w:p>
    <w:p w14:paraId="5A070831" w14:textId="77777777" w:rsidR="00000073" w:rsidRPr="00F03D29" w:rsidRDefault="00000073" w:rsidP="007F71DB">
      <w:pPr>
        <w:spacing w:before="120" w:after="120"/>
        <w:ind w:firstLine="0"/>
        <w:jc w:val="center"/>
        <w:rPr>
          <w:rFonts w:ascii="Arial" w:hAnsi="Arial" w:cs="Arial"/>
          <w:b/>
          <w:bCs/>
        </w:rPr>
      </w:pPr>
      <w:r>
        <w:rPr>
          <w:rFonts w:ascii="Arial" w:hAnsi="Arial" w:cs="Arial"/>
          <w:b/>
          <w:bCs/>
        </w:rPr>
        <w:t>Volunteering for the Show</w:t>
      </w:r>
    </w:p>
    <w:p w14:paraId="27873A1B" w14:textId="77777777" w:rsidR="000E2E2A" w:rsidRDefault="00000073" w:rsidP="007F71DB">
      <w:pPr>
        <w:spacing w:before="120" w:after="120"/>
        <w:ind w:firstLine="0"/>
        <w:jc w:val="left"/>
      </w:pPr>
      <w:r w:rsidRPr="00FE5809">
        <w:t>Volunteer activities include set-up day, dealer dinner setup, take-down day, door/ticket sales, geode/grab bag sales, and geode cutting.</w:t>
      </w:r>
      <w:r>
        <w:t xml:space="preserve"> </w:t>
      </w:r>
      <w:r w:rsidRPr="00FE5809">
        <w:t xml:space="preserve">The </w:t>
      </w:r>
      <w:r w:rsidR="00990CD2">
        <w:t>Show</w:t>
      </w:r>
      <w:r w:rsidRPr="00FE5809">
        <w:t xml:space="preserve"> sign-up will sheets be available at the </w:t>
      </w:r>
      <w:r w:rsidR="00720593">
        <w:t>Club</w:t>
      </w:r>
      <w:r w:rsidRPr="00FE5809">
        <w:t xml:space="preserve"> picnic in August</w:t>
      </w:r>
      <w:bookmarkStart w:id="2" w:name="_Hlk76924577"/>
    </w:p>
    <w:bookmarkEnd w:id="2"/>
    <w:p w14:paraId="78B99216" w14:textId="4A104C40" w:rsidR="00000073" w:rsidRPr="00525BBD" w:rsidRDefault="00000073" w:rsidP="007F71DB">
      <w:pPr>
        <w:spacing w:before="120" w:after="120"/>
        <w:ind w:firstLine="0"/>
        <w:jc w:val="left"/>
      </w:pPr>
      <w:r w:rsidRPr="00525BBD">
        <w:t xml:space="preserve">Remember that the </w:t>
      </w:r>
      <w:r w:rsidR="00990CD2">
        <w:t>Show</w:t>
      </w:r>
      <w:r w:rsidRPr="00525BBD">
        <w:t xml:space="preserve"> is the primary educational activity for the </w:t>
      </w:r>
      <w:r>
        <w:t>C</w:t>
      </w:r>
      <w:r w:rsidRPr="00525BBD">
        <w:t xml:space="preserve">lub and is a major factor in what allows the </w:t>
      </w:r>
      <w:r>
        <w:t>C</w:t>
      </w:r>
      <w:r w:rsidRPr="00525BBD">
        <w:t>lub to retain educational organization tax status.</w:t>
      </w:r>
    </w:p>
    <w:p w14:paraId="02264E1B" w14:textId="77777777" w:rsidR="00000073" w:rsidRPr="00525BBD" w:rsidRDefault="00000073" w:rsidP="007F71DB">
      <w:pPr>
        <w:spacing w:before="120" w:after="120"/>
        <w:ind w:firstLine="0"/>
        <w:jc w:val="left"/>
      </w:pPr>
      <w:r w:rsidRPr="00525BBD">
        <w:t xml:space="preserve">For those new to the </w:t>
      </w:r>
      <w:r>
        <w:t>C</w:t>
      </w:r>
      <w:r w:rsidRPr="00525BBD">
        <w:t>lub and interested in helping out, the following are the functions:</w:t>
      </w:r>
    </w:p>
    <w:p w14:paraId="128F1BE2" w14:textId="7F076740" w:rsidR="00000073" w:rsidRPr="00525BBD" w:rsidRDefault="00000073" w:rsidP="00000073">
      <w:pPr>
        <w:pStyle w:val="ListParagraph"/>
        <w:numPr>
          <w:ilvl w:val="0"/>
          <w:numId w:val="36"/>
        </w:numPr>
        <w:spacing w:before="120" w:after="120"/>
        <w:jc w:val="left"/>
      </w:pPr>
      <w:r w:rsidRPr="00000073">
        <w:rPr>
          <w:b/>
          <w:bCs/>
        </w:rPr>
        <w:t>Set-Up Day:</w:t>
      </w:r>
      <w:r w:rsidRPr="00525BBD">
        <w:t xml:space="preserve"> This is done on the Thursday before the </w:t>
      </w:r>
      <w:r w:rsidR="00990CD2">
        <w:t>Show</w:t>
      </w:r>
      <w:r w:rsidRPr="00525BBD">
        <w:t xml:space="preserve"> starts (Sept</w:t>
      </w:r>
      <w:r>
        <w:t>ember</w:t>
      </w:r>
      <w:r w:rsidRPr="00525BBD">
        <w:t xml:space="preserve"> 9</w:t>
      </w:r>
      <w:r w:rsidRPr="00000073">
        <w:rPr>
          <w:vertAlign w:val="superscript"/>
        </w:rPr>
        <w:t>th</w:t>
      </w:r>
      <w:r w:rsidRPr="00525BBD">
        <w:t xml:space="preserve">). Set-up starts around 8:30 </w:t>
      </w:r>
      <w:r>
        <w:t>am</w:t>
      </w:r>
      <w:r w:rsidRPr="00525BBD">
        <w:t xml:space="preserve"> and goes until completed, usually some time in mid-afternoon. Work includes fetching the display cases and other materials from the storage site, setting display tables in position, covering the tables, and assembling the cases. There are a few other minor items. All of this is generally light to medium-duty efforts.</w:t>
      </w:r>
    </w:p>
    <w:p w14:paraId="172D57D1" w14:textId="77777777" w:rsidR="00000073" w:rsidRPr="00525BBD" w:rsidRDefault="00000073" w:rsidP="00000073">
      <w:pPr>
        <w:pStyle w:val="ListParagraph"/>
        <w:numPr>
          <w:ilvl w:val="0"/>
          <w:numId w:val="36"/>
        </w:numPr>
        <w:spacing w:before="120" w:after="120"/>
        <w:jc w:val="left"/>
      </w:pPr>
      <w:r w:rsidRPr="00000073">
        <w:rPr>
          <w:b/>
          <w:bCs/>
        </w:rPr>
        <w:t>Dealer Dinner</w:t>
      </w:r>
      <w:r w:rsidRPr="00525BBD">
        <w:t xml:space="preserve">: </w:t>
      </w:r>
      <w:r>
        <w:t>The Club</w:t>
      </w:r>
      <w:r w:rsidRPr="00525BBD">
        <w:t xml:space="preserve"> sponsors an annual dinner on the evening of the set-up day. Setup for the dinner begins around 5</w:t>
      </w:r>
      <w:r>
        <w:t>:00</w:t>
      </w:r>
      <w:r w:rsidRPr="00525BBD">
        <w:t xml:space="preserve"> </w:t>
      </w:r>
      <w:r>
        <w:t>pm</w:t>
      </w:r>
      <w:r w:rsidRPr="00525BBD">
        <w:t xml:space="preserve"> with positioning the tables and chairs.</w:t>
      </w:r>
    </w:p>
    <w:p w14:paraId="418EA592" w14:textId="01D684AF" w:rsidR="00000073" w:rsidRPr="00525BBD" w:rsidRDefault="00000073" w:rsidP="00000073">
      <w:pPr>
        <w:pStyle w:val="ListParagraph"/>
        <w:numPr>
          <w:ilvl w:val="0"/>
          <w:numId w:val="36"/>
        </w:numPr>
        <w:spacing w:before="120" w:after="120"/>
        <w:jc w:val="left"/>
      </w:pPr>
      <w:r w:rsidRPr="00000073">
        <w:rPr>
          <w:b/>
          <w:bCs/>
        </w:rPr>
        <w:t xml:space="preserve">At this </w:t>
      </w:r>
      <w:r w:rsidR="00990CD2" w:rsidRPr="00000073">
        <w:rPr>
          <w:b/>
          <w:bCs/>
        </w:rPr>
        <w:t>time,</w:t>
      </w:r>
      <w:r w:rsidRPr="00000073">
        <w:rPr>
          <w:b/>
          <w:bCs/>
        </w:rPr>
        <w:t xml:space="preserve"> we are planning to have the dealer dinner catered. This is subject to change.</w:t>
      </w:r>
    </w:p>
    <w:p w14:paraId="1872B82B" w14:textId="5792852A" w:rsidR="00000073" w:rsidRPr="00525BBD" w:rsidRDefault="00000073" w:rsidP="00000073">
      <w:pPr>
        <w:pStyle w:val="ListParagraph"/>
        <w:numPr>
          <w:ilvl w:val="0"/>
          <w:numId w:val="36"/>
        </w:numPr>
        <w:spacing w:before="120" w:after="120"/>
        <w:jc w:val="left"/>
      </w:pPr>
      <w:r w:rsidRPr="00000073">
        <w:rPr>
          <w:b/>
          <w:bCs/>
        </w:rPr>
        <w:lastRenderedPageBreak/>
        <w:t>Ticket Sales</w:t>
      </w:r>
      <w:r w:rsidRPr="00525BBD">
        <w:t xml:space="preserve">: This function is handled at the front door. Volunteers here will accept the money for tickets, receive complimentary tickets, pass out door prize tickets, and answer basic questions about the </w:t>
      </w:r>
      <w:r w:rsidR="00990CD2">
        <w:t>Show</w:t>
      </w:r>
      <w:r w:rsidRPr="00525BBD">
        <w:t>.</w:t>
      </w:r>
    </w:p>
    <w:p w14:paraId="04101334" w14:textId="77777777" w:rsidR="00000073" w:rsidRPr="00525BBD" w:rsidRDefault="00000073" w:rsidP="00000073">
      <w:pPr>
        <w:pStyle w:val="ListParagraph"/>
        <w:numPr>
          <w:ilvl w:val="0"/>
          <w:numId w:val="36"/>
        </w:numPr>
        <w:spacing w:before="120" w:after="120"/>
        <w:jc w:val="left"/>
      </w:pPr>
      <w:r w:rsidRPr="00000073">
        <w:rPr>
          <w:b/>
          <w:bCs/>
        </w:rPr>
        <w:t>Geode/Grab Bag Sales</w:t>
      </w:r>
      <w:r w:rsidRPr="00525BBD">
        <w:t xml:space="preserve">: This takes place in the </w:t>
      </w:r>
      <w:r>
        <w:t>C</w:t>
      </w:r>
      <w:r w:rsidRPr="00525BBD">
        <w:t xml:space="preserve">lub </w:t>
      </w:r>
      <w:r>
        <w:t>C</w:t>
      </w:r>
      <w:r w:rsidRPr="00525BBD">
        <w:t>orner, where geodes (free cutting) and grab bags are sold.</w:t>
      </w:r>
    </w:p>
    <w:p w14:paraId="77BD739A" w14:textId="74A6ED41" w:rsidR="00000073" w:rsidRPr="00525BBD" w:rsidRDefault="00000073" w:rsidP="00000073">
      <w:pPr>
        <w:pStyle w:val="ListParagraph"/>
        <w:numPr>
          <w:ilvl w:val="0"/>
          <w:numId w:val="36"/>
        </w:numPr>
        <w:spacing w:before="120" w:after="120"/>
        <w:jc w:val="left"/>
      </w:pPr>
      <w:r w:rsidRPr="00000073">
        <w:rPr>
          <w:b/>
          <w:bCs/>
        </w:rPr>
        <w:t>Geode Cutting:</w:t>
      </w:r>
      <w:r w:rsidRPr="00525BBD">
        <w:t xml:space="preserve"> The cutting function cuts open geodes that customers have purchased, allowing them to find out what is inside them. (Note: Cutters must be trained – but training is provided by experienced cutters at the </w:t>
      </w:r>
      <w:r w:rsidR="00990CD2">
        <w:t>Show</w:t>
      </w:r>
      <w:r w:rsidRPr="00525BBD">
        <w:t>.)</w:t>
      </w:r>
    </w:p>
    <w:p w14:paraId="3A08C040" w14:textId="7A7A369A" w:rsidR="00000073" w:rsidRPr="00525BBD" w:rsidRDefault="00000073" w:rsidP="00000073">
      <w:pPr>
        <w:pStyle w:val="ListParagraph"/>
        <w:numPr>
          <w:ilvl w:val="0"/>
          <w:numId w:val="36"/>
        </w:numPr>
        <w:spacing w:before="120" w:after="120"/>
        <w:jc w:val="left"/>
      </w:pPr>
      <w:r w:rsidRPr="00000073">
        <w:rPr>
          <w:b/>
          <w:bCs/>
        </w:rPr>
        <w:t>Take-Down Day:</w:t>
      </w:r>
      <w:r w:rsidRPr="00525BBD">
        <w:t xml:space="preserve"> Take-down is the exact opposite of set-up day. Display cases are disassembled, table covers are picked up, other items are packed, and all materials are then carried to the storage site. Take-down starts immediately at the </w:t>
      </w:r>
      <w:r w:rsidR="00990CD2">
        <w:t>Show</w:t>
      </w:r>
      <w:r w:rsidRPr="00525BBD">
        <w:t xml:space="preserve"> closing on Sunday afternoon and is usually completed by early evening.</w:t>
      </w:r>
    </w:p>
    <w:p w14:paraId="7CC420E7" w14:textId="30BE3877" w:rsidR="00000073" w:rsidRPr="00525BBD" w:rsidRDefault="00000073" w:rsidP="007F71DB">
      <w:pPr>
        <w:spacing w:before="120" w:after="120"/>
        <w:ind w:firstLine="0"/>
        <w:jc w:val="left"/>
      </w:pPr>
      <w:r w:rsidRPr="00525BBD">
        <w:t xml:space="preserve">The </w:t>
      </w:r>
      <w:r w:rsidR="00990CD2">
        <w:t>Show</w:t>
      </w:r>
      <w:r w:rsidRPr="00525BBD">
        <w:t xml:space="preserve"> is an all-volunteer production. Without sufficient manpower to handle all of the tasks it may soon be necessary to consider whether the </w:t>
      </w:r>
      <w:r w:rsidR="00990CD2">
        <w:t>Club</w:t>
      </w:r>
      <w:r w:rsidRPr="00525BBD">
        <w:t xml:space="preserve"> can continue to put on the </w:t>
      </w:r>
      <w:r w:rsidR="00990CD2">
        <w:t>Show</w:t>
      </w:r>
      <w:r w:rsidRPr="00525BBD">
        <w:t xml:space="preserve">. If you enjoy the </w:t>
      </w:r>
      <w:r w:rsidR="00990CD2">
        <w:t>Show</w:t>
      </w:r>
      <w:r w:rsidRPr="00525BBD">
        <w:t>, please make every effort to assist in putting it on.</w:t>
      </w:r>
    </w:p>
    <w:p w14:paraId="0B2F2CF7" w14:textId="546BC1BE" w:rsidR="00000073" w:rsidRPr="00525BBD" w:rsidRDefault="00000073" w:rsidP="007F71DB">
      <w:pPr>
        <w:spacing w:before="120" w:after="120"/>
        <w:ind w:firstLine="0"/>
        <w:jc w:val="left"/>
      </w:pPr>
      <w:r w:rsidRPr="00525BBD">
        <w:t xml:space="preserve">During the </w:t>
      </w:r>
      <w:r w:rsidR="00990CD2">
        <w:t>Show</w:t>
      </w:r>
      <w:r w:rsidRPr="00525BBD">
        <w:t xml:space="preserve"> days the </w:t>
      </w:r>
      <w:r w:rsidR="00990CD2">
        <w:t>Show</w:t>
      </w:r>
      <w:r w:rsidRPr="00525BBD">
        <w:t xml:space="preserve"> activities (ticket sales, geode/grab bag sales, and geode cutting) are assigned as hourly slots, with preferably two members per each slot. Slots run from 10</w:t>
      </w:r>
      <w:r>
        <w:t>:00</w:t>
      </w:r>
      <w:r w:rsidRPr="00525BBD">
        <w:t xml:space="preserve"> </w:t>
      </w:r>
      <w:r>
        <w:t>am</w:t>
      </w:r>
      <w:r w:rsidRPr="00525BBD">
        <w:t xml:space="preserve"> to 7</w:t>
      </w:r>
      <w:r>
        <w:t>:00 pm</w:t>
      </w:r>
      <w:r w:rsidRPr="00525BBD">
        <w:t xml:space="preserve"> on Friday and Saturday and </w:t>
      </w:r>
      <w:r>
        <w:t xml:space="preserve">12:00 </w:t>
      </w:r>
      <w:r w:rsidRPr="00525BBD">
        <w:t>noon to 5</w:t>
      </w:r>
      <w:r>
        <w:t>:00 pm</w:t>
      </w:r>
      <w:r w:rsidRPr="00525BBD">
        <w:t xml:space="preserve"> on Sunday. If two (or more) members of a family wish to work together then they can account for both slots for the period. Note that it is also asked that whenever possible members sign up for two (or more) consecutive slots, both to make scheduling easier and to minimize turnover</w:t>
      </w:r>
      <w:r>
        <w:t>.</w:t>
      </w:r>
    </w:p>
    <w:p w14:paraId="2BDCBAB3" w14:textId="7E76DF81" w:rsidR="00000073" w:rsidRPr="00525BBD" w:rsidRDefault="00000073" w:rsidP="007F71DB">
      <w:pPr>
        <w:spacing w:before="120" w:after="120"/>
        <w:ind w:firstLine="0"/>
        <w:jc w:val="left"/>
      </w:pPr>
      <w:r w:rsidRPr="00525BBD">
        <w:t xml:space="preserve">Also remember that if at least one member of a family works at least one slot during the </w:t>
      </w:r>
      <w:r w:rsidR="00990CD2">
        <w:t>Show</w:t>
      </w:r>
      <w:r w:rsidRPr="00525BBD">
        <w:t xml:space="preserve"> (or works on set-up or take-down day), then the </w:t>
      </w:r>
      <w:r w:rsidR="00990CD2">
        <w:t>Club</w:t>
      </w:r>
      <w:r w:rsidRPr="00525BBD">
        <w:t xml:space="preserve"> will cover that family’s cost at the annual holiday dinner in December.</w:t>
      </w:r>
    </w:p>
    <w:p w14:paraId="4DF33CFE" w14:textId="77777777" w:rsidR="00000073" w:rsidRPr="00F03D29" w:rsidRDefault="00000073" w:rsidP="007F71DB">
      <w:pPr>
        <w:spacing w:before="120" w:after="120"/>
        <w:ind w:firstLine="0"/>
        <w:jc w:val="center"/>
        <w:rPr>
          <w:rFonts w:ascii="Arial" w:hAnsi="Arial" w:cs="Arial"/>
          <w:b/>
          <w:bCs/>
        </w:rPr>
      </w:pPr>
      <w:r>
        <w:rPr>
          <w:rFonts w:ascii="Arial" w:hAnsi="Arial" w:cs="Arial"/>
          <w:b/>
          <w:bCs/>
        </w:rPr>
        <w:t>Sample Sign Up Sheets</w:t>
      </w:r>
    </w:p>
    <w:p w14:paraId="0777BF8F" w14:textId="77777777" w:rsidR="00000073" w:rsidRPr="00F03D29" w:rsidRDefault="00000073" w:rsidP="007F71DB">
      <w:pPr>
        <w:rPr>
          <w:rFonts w:ascii="Arial" w:hAnsi="Arial" w:cs="Arial"/>
          <w:b/>
          <w:sz w:val="20"/>
        </w:rPr>
      </w:pPr>
      <w:r w:rsidRPr="00F03D29">
        <w:rPr>
          <w:rFonts w:ascii="Arial" w:hAnsi="Arial" w:cs="Arial"/>
          <w:b/>
          <w:sz w:val="20"/>
        </w:rPr>
        <w:t>Thursday September 9</w:t>
      </w:r>
      <w:r w:rsidRPr="00F03D29">
        <w:rPr>
          <w:rFonts w:ascii="Arial" w:hAnsi="Arial" w:cs="Arial"/>
          <w:b/>
          <w:sz w:val="20"/>
          <w:vertAlign w:val="superscript"/>
        </w:rPr>
        <w:t>th</w:t>
      </w:r>
    </w:p>
    <w:tbl>
      <w:tblPr>
        <w:tblW w:w="9922" w:type="dxa"/>
        <w:tblInd w:w="14" w:type="dxa"/>
        <w:tblLayout w:type="fixed"/>
        <w:tblLook w:val="0000" w:firstRow="0" w:lastRow="0" w:firstColumn="0" w:lastColumn="0" w:noHBand="0" w:noVBand="0"/>
      </w:tblPr>
      <w:tblGrid>
        <w:gridCol w:w="904"/>
        <w:gridCol w:w="2118"/>
        <w:gridCol w:w="2300"/>
        <w:gridCol w:w="2300"/>
        <w:gridCol w:w="2300"/>
      </w:tblGrid>
      <w:tr w:rsidR="00000073" w:rsidRPr="00F03D29" w14:paraId="77C2F489" w14:textId="77777777" w:rsidTr="007F71DB">
        <w:trPr>
          <w:cantSplit/>
        </w:trPr>
        <w:tc>
          <w:tcPr>
            <w:tcW w:w="904" w:type="dxa"/>
            <w:tcBorders>
              <w:top w:val="double" w:sz="12" w:space="0" w:color="auto"/>
              <w:left w:val="double" w:sz="12" w:space="0" w:color="auto"/>
              <w:bottom w:val="single" w:sz="6" w:space="0" w:color="auto"/>
              <w:right w:val="single" w:sz="6" w:space="0" w:color="auto"/>
            </w:tcBorders>
          </w:tcPr>
          <w:p w14:paraId="17FC77EA" w14:textId="77777777" w:rsidR="00000073" w:rsidRPr="00F03D29" w:rsidRDefault="00000073" w:rsidP="00000073">
            <w:pPr>
              <w:ind w:firstLine="15"/>
              <w:jc w:val="center"/>
              <w:rPr>
                <w:rFonts w:ascii="Arial" w:hAnsi="Arial" w:cs="Arial"/>
                <w:b/>
                <w:sz w:val="20"/>
              </w:rPr>
            </w:pPr>
            <w:bookmarkStart w:id="3" w:name="_Hlk76923461"/>
            <w:r w:rsidRPr="00F03D29">
              <w:rPr>
                <w:rFonts w:ascii="Arial" w:hAnsi="Arial" w:cs="Arial"/>
                <w:b/>
                <w:sz w:val="20"/>
              </w:rPr>
              <w:t>Time</w:t>
            </w:r>
          </w:p>
        </w:tc>
        <w:tc>
          <w:tcPr>
            <w:tcW w:w="2118" w:type="dxa"/>
            <w:tcBorders>
              <w:top w:val="double" w:sz="12" w:space="0" w:color="auto"/>
              <w:left w:val="single" w:sz="6" w:space="0" w:color="auto"/>
              <w:bottom w:val="single" w:sz="6" w:space="0" w:color="auto"/>
              <w:right w:val="single" w:sz="6" w:space="0" w:color="auto"/>
            </w:tcBorders>
          </w:tcPr>
          <w:p w14:paraId="4B9110DE" w14:textId="77777777" w:rsidR="00000073" w:rsidRPr="00F03D29" w:rsidRDefault="00000073" w:rsidP="00000073">
            <w:pPr>
              <w:ind w:firstLine="0"/>
              <w:jc w:val="center"/>
              <w:rPr>
                <w:rFonts w:ascii="Arial" w:hAnsi="Arial" w:cs="Arial"/>
                <w:b/>
                <w:sz w:val="20"/>
              </w:rPr>
            </w:pPr>
            <w:r w:rsidRPr="00F03D29">
              <w:rPr>
                <w:rFonts w:ascii="Arial" w:hAnsi="Arial" w:cs="Arial"/>
                <w:b/>
                <w:sz w:val="20"/>
              </w:rPr>
              <w:t>Set-up</w:t>
            </w:r>
          </w:p>
        </w:tc>
        <w:tc>
          <w:tcPr>
            <w:tcW w:w="2300" w:type="dxa"/>
            <w:tcBorders>
              <w:top w:val="double" w:sz="12" w:space="0" w:color="auto"/>
              <w:left w:val="single" w:sz="6" w:space="0" w:color="auto"/>
              <w:bottom w:val="single" w:sz="6" w:space="0" w:color="auto"/>
              <w:right w:val="single" w:sz="6" w:space="0" w:color="auto"/>
            </w:tcBorders>
          </w:tcPr>
          <w:p w14:paraId="1740EBB8" w14:textId="77777777" w:rsidR="00000073" w:rsidRPr="00F03D29" w:rsidRDefault="00000073" w:rsidP="00000073">
            <w:pPr>
              <w:ind w:firstLine="0"/>
              <w:jc w:val="center"/>
              <w:rPr>
                <w:rFonts w:ascii="Arial" w:hAnsi="Arial" w:cs="Arial"/>
                <w:b/>
                <w:sz w:val="20"/>
              </w:rPr>
            </w:pPr>
            <w:r w:rsidRPr="00F03D29">
              <w:rPr>
                <w:rFonts w:ascii="Arial" w:hAnsi="Arial" w:cs="Arial"/>
                <w:b/>
                <w:sz w:val="20"/>
              </w:rPr>
              <w:t>Sign Placement</w:t>
            </w:r>
          </w:p>
        </w:tc>
        <w:tc>
          <w:tcPr>
            <w:tcW w:w="2300" w:type="dxa"/>
            <w:tcBorders>
              <w:top w:val="double" w:sz="12" w:space="0" w:color="auto"/>
              <w:left w:val="single" w:sz="6" w:space="0" w:color="auto"/>
              <w:bottom w:val="single" w:sz="6" w:space="0" w:color="auto"/>
              <w:right w:val="single" w:sz="6" w:space="0" w:color="auto"/>
            </w:tcBorders>
          </w:tcPr>
          <w:p w14:paraId="309FA7DE" w14:textId="77777777" w:rsidR="00000073" w:rsidRPr="00F03D29" w:rsidRDefault="00000073" w:rsidP="00000073">
            <w:pPr>
              <w:ind w:firstLine="0"/>
              <w:jc w:val="center"/>
              <w:rPr>
                <w:rFonts w:ascii="Arial" w:hAnsi="Arial" w:cs="Arial"/>
                <w:b/>
                <w:sz w:val="20"/>
              </w:rPr>
            </w:pPr>
            <w:r w:rsidRPr="00F03D29">
              <w:rPr>
                <w:rFonts w:ascii="Arial" w:hAnsi="Arial" w:cs="Arial"/>
                <w:b/>
                <w:sz w:val="20"/>
              </w:rPr>
              <w:t>Take down</w:t>
            </w:r>
          </w:p>
        </w:tc>
        <w:tc>
          <w:tcPr>
            <w:tcW w:w="2300" w:type="dxa"/>
            <w:tcBorders>
              <w:top w:val="double" w:sz="12" w:space="0" w:color="auto"/>
              <w:left w:val="single" w:sz="6" w:space="0" w:color="auto"/>
              <w:bottom w:val="single" w:sz="6" w:space="0" w:color="auto"/>
              <w:right w:val="double" w:sz="12" w:space="0" w:color="auto"/>
            </w:tcBorders>
          </w:tcPr>
          <w:p w14:paraId="77F7C810" w14:textId="77777777" w:rsidR="00000073" w:rsidRPr="00F03D29" w:rsidRDefault="00000073" w:rsidP="00000073">
            <w:pPr>
              <w:ind w:firstLine="0"/>
              <w:jc w:val="center"/>
              <w:rPr>
                <w:rFonts w:ascii="Arial" w:hAnsi="Arial" w:cs="Arial"/>
                <w:b/>
                <w:sz w:val="20"/>
              </w:rPr>
            </w:pPr>
          </w:p>
        </w:tc>
      </w:tr>
      <w:tr w:rsidR="00000073" w:rsidRPr="00F03D29" w14:paraId="055B602E" w14:textId="77777777" w:rsidTr="007F71DB">
        <w:trPr>
          <w:cantSplit/>
        </w:trPr>
        <w:tc>
          <w:tcPr>
            <w:tcW w:w="904" w:type="dxa"/>
            <w:tcBorders>
              <w:top w:val="single" w:sz="6" w:space="0" w:color="auto"/>
              <w:left w:val="double" w:sz="12" w:space="0" w:color="auto"/>
              <w:bottom w:val="single" w:sz="6" w:space="0" w:color="auto"/>
              <w:right w:val="single" w:sz="6" w:space="0" w:color="auto"/>
            </w:tcBorders>
          </w:tcPr>
          <w:p w14:paraId="0D2C2D2D" w14:textId="77777777" w:rsidR="00000073" w:rsidRPr="00F03D29" w:rsidRDefault="00000073" w:rsidP="00000073">
            <w:pPr>
              <w:ind w:firstLine="15"/>
              <w:rPr>
                <w:rFonts w:ascii="Arial" w:hAnsi="Arial" w:cs="Arial"/>
                <w:b/>
                <w:sz w:val="20"/>
              </w:rPr>
            </w:pPr>
            <w:r w:rsidRPr="00F03D29">
              <w:rPr>
                <w:rFonts w:ascii="Arial" w:hAnsi="Arial" w:cs="Arial"/>
                <w:b/>
                <w:sz w:val="20"/>
              </w:rPr>
              <w:t>8.30</w:t>
            </w:r>
          </w:p>
        </w:tc>
        <w:tc>
          <w:tcPr>
            <w:tcW w:w="2118" w:type="dxa"/>
            <w:tcBorders>
              <w:top w:val="single" w:sz="6" w:space="0" w:color="auto"/>
              <w:left w:val="single" w:sz="6" w:space="0" w:color="auto"/>
              <w:bottom w:val="single" w:sz="6" w:space="0" w:color="auto"/>
              <w:right w:val="single" w:sz="6" w:space="0" w:color="auto"/>
            </w:tcBorders>
          </w:tcPr>
          <w:p w14:paraId="72CDBF22" w14:textId="77777777" w:rsidR="00000073" w:rsidRPr="00F03D29" w:rsidRDefault="00000073" w:rsidP="00000073">
            <w:pPr>
              <w:ind w:firstLine="0"/>
              <w:rPr>
                <w:rFonts w:ascii="Arial" w:hAnsi="Arial" w:cs="Arial"/>
                <w:b/>
                <w:sz w:val="20"/>
              </w:rPr>
            </w:pPr>
          </w:p>
        </w:tc>
        <w:tc>
          <w:tcPr>
            <w:tcW w:w="2300" w:type="dxa"/>
            <w:tcBorders>
              <w:top w:val="single" w:sz="6" w:space="0" w:color="auto"/>
              <w:left w:val="single" w:sz="6" w:space="0" w:color="auto"/>
              <w:bottom w:val="single" w:sz="6" w:space="0" w:color="auto"/>
              <w:right w:val="single" w:sz="6" w:space="0" w:color="auto"/>
            </w:tcBorders>
          </w:tcPr>
          <w:p w14:paraId="5A2A667F" w14:textId="77777777" w:rsidR="00000073" w:rsidRPr="00F03D29" w:rsidRDefault="00000073" w:rsidP="00000073">
            <w:pPr>
              <w:ind w:firstLine="0"/>
              <w:rPr>
                <w:rFonts w:ascii="Arial" w:hAnsi="Arial" w:cs="Arial"/>
                <w:b/>
                <w:sz w:val="20"/>
              </w:rPr>
            </w:pPr>
          </w:p>
        </w:tc>
        <w:tc>
          <w:tcPr>
            <w:tcW w:w="2300" w:type="dxa"/>
            <w:tcBorders>
              <w:top w:val="single" w:sz="6" w:space="0" w:color="auto"/>
              <w:left w:val="single" w:sz="6" w:space="0" w:color="auto"/>
              <w:bottom w:val="single" w:sz="6" w:space="0" w:color="auto"/>
              <w:right w:val="single" w:sz="6" w:space="0" w:color="auto"/>
            </w:tcBorders>
          </w:tcPr>
          <w:p w14:paraId="27AB0CC0" w14:textId="77777777" w:rsidR="00000073" w:rsidRPr="00F03D29" w:rsidRDefault="00000073" w:rsidP="00000073">
            <w:pPr>
              <w:ind w:firstLine="0"/>
              <w:rPr>
                <w:rFonts w:ascii="Arial" w:hAnsi="Arial" w:cs="Arial"/>
                <w:b/>
                <w:sz w:val="20"/>
              </w:rPr>
            </w:pPr>
          </w:p>
        </w:tc>
        <w:tc>
          <w:tcPr>
            <w:tcW w:w="2300" w:type="dxa"/>
            <w:tcBorders>
              <w:top w:val="single" w:sz="6" w:space="0" w:color="auto"/>
              <w:left w:val="single" w:sz="6" w:space="0" w:color="auto"/>
              <w:bottom w:val="single" w:sz="6" w:space="0" w:color="auto"/>
              <w:right w:val="double" w:sz="12" w:space="0" w:color="auto"/>
            </w:tcBorders>
          </w:tcPr>
          <w:p w14:paraId="6814E9D4" w14:textId="77777777" w:rsidR="00000073" w:rsidRPr="00F03D29" w:rsidRDefault="00000073" w:rsidP="00000073">
            <w:pPr>
              <w:ind w:firstLine="0"/>
              <w:rPr>
                <w:rFonts w:ascii="Arial" w:hAnsi="Arial" w:cs="Arial"/>
                <w:b/>
                <w:sz w:val="20"/>
              </w:rPr>
            </w:pPr>
          </w:p>
        </w:tc>
      </w:tr>
      <w:tr w:rsidR="00000073" w:rsidRPr="00F03D29" w14:paraId="5A495304" w14:textId="77777777" w:rsidTr="007F71DB">
        <w:trPr>
          <w:cantSplit/>
        </w:trPr>
        <w:tc>
          <w:tcPr>
            <w:tcW w:w="904" w:type="dxa"/>
            <w:tcBorders>
              <w:top w:val="single" w:sz="6" w:space="0" w:color="auto"/>
              <w:left w:val="double" w:sz="12" w:space="0" w:color="auto"/>
              <w:bottom w:val="single" w:sz="6" w:space="0" w:color="auto"/>
              <w:right w:val="single" w:sz="6" w:space="0" w:color="auto"/>
            </w:tcBorders>
          </w:tcPr>
          <w:p w14:paraId="1D858959" w14:textId="77777777" w:rsidR="00000073" w:rsidRPr="00F03D29" w:rsidRDefault="00000073" w:rsidP="00000073">
            <w:pPr>
              <w:ind w:firstLine="15"/>
              <w:rPr>
                <w:rFonts w:ascii="Arial" w:hAnsi="Arial" w:cs="Arial"/>
                <w:b/>
                <w:sz w:val="20"/>
              </w:rPr>
            </w:pPr>
          </w:p>
        </w:tc>
        <w:tc>
          <w:tcPr>
            <w:tcW w:w="2118" w:type="dxa"/>
            <w:tcBorders>
              <w:top w:val="single" w:sz="6" w:space="0" w:color="auto"/>
              <w:left w:val="single" w:sz="6" w:space="0" w:color="auto"/>
              <w:bottom w:val="single" w:sz="6" w:space="0" w:color="auto"/>
              <w:right w:val="single" w:sz="6" w:space="0" w:color="auto"/>
            </w:tcBorders>
          </w:tcPr>
          <w:p w14:paraId="26F2DD7F" w14:textId="77777777" w:rsidR="00000073" w:rsidRPr="00F03D29" w:rsidRDefault="00000073" w:rsidP="00000073">
            <w:pPr>
              <w:ind w:firstLine="0"/>
              <w:rPr>
                <w:rFonts w:ascii="Arial" w:hAnsi="Arial" w:cs="Arial"/>
                <w:b/>
                <w:sz w:val="20"/>
              </w:rPr>
            </w:pPr>
          </w:p>
        </w:tc>
        <w:tc>
          <w:tcPr>
            <w:tcW w:w="2300" w:type="dxa"/>
            <w:tcBorders>
              <w:top w:val="single" w:sz="6" w:space="0" w:color="auto"/>
              <w:left w:val="single" w:sz="6" w:space="0" w:color="auto"/>
              <w:bottom w:val="single" w:sz="6" w:space="0" w:color="auto"/>
              <w:right w:val="single" w:sz="6" w:space="0" w:color="auto"/>
            </w:tcBorders>
          </w:tcPr>
          <w:p w14:paraId="4E281386" w14:textId="77777777" w:rsidR="00000073" w:rsidRPr="00F03D29" w:rsidRDefault="00000073" w:rsidP="00000073">
            <w:pPr>
              <w:ind w:firstLine="0"/>
              <w:rPr>
                <w:rFonts w:ascii="Arial" w:hAnsi="Arial" w:cs="Arial"/>
                <w:b/>
                <w:sz w:val="20"/>
              </w:rPr>
            </w:pPr>
          </w:p>
        </w:tc>
        <w:tc>
          <w:tcPr>
            <w:tcW w:w="2300" w:type="dxa"/>
            <w:tcBorders>
              <w:top w:val="single" w:sz="6" w:space="0" w:color="auto"/>
              <w:left w:val="single" w:sz="6" w:space="0" w:color="auto"/>
              <w:bottom w:val="single" w:sz="6" w:space="0" w:color="auto"/>
              <w:right w:val="single" w:sz="6" w:space="0" w:color="auto"/>
            </w:tcBorders>
          </w:tcPr>
          <w:p w14:paraId="7281D2F8" w14:textId="77777777" w:rsidR="00000073" w:rsidRPr="00F03D29" w:rsidRDefault="00000073" w:rsidP="00000073">
            <w:pPr>
              <w:ind w:firstLine="0"/>
              <w:rPr>
                <w:rFonts w:ascii="Arial" w:hAnsi="Arial" w:cs="Arial"/>
                <w:b/>
                <w:sz w:val="20"/>
              </w:rPr>
            </w:pPr>
          </w:p>
        </w:tc>
        <w:tc>
          <w:tcPr>
            <w:tcW w:w="2300" w:type="dxa"/>
            <w:tcBorders>
              <w:top w:val="single" w:sz="6" w:space="0" w:color="auto"/>
              <w:left w:val="single" w:sz="6" w:space="0" w:color="auto"/>
              <w:bottom w:val="single" w:sz="6" w:space="0" w:color="auto"/>
              <w:right w:val="double" w:sz="12" w:space="0" w:color="auto"/>
            </w:tcBorders>
          </w:tcPr>
          <w:p w14:paraId="79876562" w14:textId="77777777" w:rsidR="00000073" w:rsidRPr="00F03D29" w:rsidRDefault="00000073" w:rsidP="00000073">
            <w:pPr>
              <w:ind w:firstLine="0"/>
              <w:rPr>
                <w:rFonts w:ascii="Arial" w:hAnsi="Arial" w:cs="Arial"/>
                <w:b/>
                <w:sz w:val="20"/>
              </w:rPr>
            </w:pPr>
          </w:p>
        </w:tc>
      </w:tr>
    </w:tbl>
    <w:p w14:paraId="4A02A861" w14:textId="77777777" w:rsidR="00000073" w:rsidRPr="00F03D29" w:rsidRDefault="00000073" w:rsidP="007F71DB">
      <w:pPr>
        <w:rPr>
          <w:rFonts w:ascii="Arial" w:hAnsi="Arial" w:cs="Arial"/>
          <w:b/>
          <w:sz w:val="20"/>
        </w:rPr>
      </w:pPr>
    </w:p>
    <w:p w14:paraId="6302689A" w14:textId="77777777" w:rsidR="00000073" w:rsidRPr="00F03D29" w:rsidRDefault="00000073" w:rsidP="007F71DB">
      <w:pPr>
        <w:rPr>
          <w:rFonts w:ascii="Arial" w:hAnsi="Arial" w:cs="Arial"/>
          <w:b/>
          <w:sz w:val="20"/>
        </w:rPr>
      </w:pPr>
      <w:r w:rsidRPr="00F03D29">
        <w:rPr>
          <w:rFonts w:ascii="Arial" w:hAnsi="Arial" w:cs="Arial"/>
          <w:b/>
          <w:sz w:val="20"/>
        </w:rPr>
        <w:t>Friday September 10</w:t>
      </w:r>
      <w:r w:rsidRPr="00F03D29">
        <w:rPr>
          <w:rFonts w:ascii="Arial" w:hAnsi="Arial" w:cs="Arial"/>
          <w:b/>
          <w:sz w:val="20"/>
          <w:vertAlign w:val="superscript"/>
        </w:rPr>
        <w:t>th</w:t>
      </w:r>
    </w:p>
    <w:tbl>
      <w:tblPr>
        <w:tblW w:w="9904" w:type="dxa"/>
        <w:tblInd w:w="14" w:type="dxa"/>
        <w:tblLayout w:type="fixed"/>
        <w:tblLook w:val="0000" w:firstRow="0" w:lastRow="0" w:firstColumn="0" w:lastColumn="0" w:noHBand="0" w:noVBand="0"/>
      </w:tblPr>
      <w:tblGrid>
        <w:gridCol w:w="904"/>
        <w:gridCol w:w="1530"/>
        <w:gridCol w:w="2342"/>
        <w:gridCol w:w="2592"/>
        <w:gridCol w:w="2536"/>
      </w:tblGrid>
      <w:tr w:rsidR="00000073" w:rsidRPr="00F03D29" w14:paraId="701041DC" w14:textId="77777777" w:rsidTr="007F71DB">
        <w:trPr>
          <w:cantSplit/>
        </w:trPr>
        <w:tc>
          <w:tcPr>
            <w:tcW w:w="904" w:type="dxa"/>
            <w:tcBorders>
              <w:top w:val="double" w:sz="12" w:space="0" w:color="auto"/>
              <w:left w:val="double" w:sz="12" w:space="0" w:color="auto"/>
              <w:bottom w:val="single" w:sz="6" w:space="0" w:color="auto"/>
              <w:right w:val="single" w:sz="6" w:space="0" w:color="auto"/>
            </w:tcBorders>
          </w:tcPr>
          <w:p w14:paraId="6E73D434" w14:textId="77777777" w:rsidR="00000073" w:rsidRPr="00F03D29" w:rsidRDefault="00000073" w:rsidP="00000073">
            <w:pPr>
              <w:ind w:firstLine="15"/>
              <w:jc w:val="center"/>
              <w:rPr>
                <w:rFonts w:ascii="Arial" w:hAnsi="Arial" w:cs="Arial"/>
                <w:b/>
                <w:sz w:val="20"/>
              </w:rPr>
            </w:pPr>
            <w:r w:rsidRPr="00F03D29">
              <w:rPr>
                <w:rFonts w:ascii="Arial" w:hAnsi="Arial" w:cs="Arial"/>
                <w:b/>
                <w:sz w:val="20"/>
              </w:rPr>
              <w:t>Time</w:t>
            </w:r>
          </w:p>
        </w:tc>
        <w:tc>
          <w:tcPr>
            <w:tcW w:w="1530" w:type="dxa"/>
            <w:tcBorders>
              <w:top w:val="double" w:sz="12" w:space="0" w:color="auto"/>
              <w:left w:val="single" w:sz="6" w:space="0" w:color="auto"/>
              <w:bottom w:val="single" w:sz="6" w:space="0" w:color="auto"/>
              <w:right w:val="single" w:sz="6" w:space="0" w:color="auto"/>
            </w:tcBorders>
          </w:tcPr>
          <w:p w14:paraId="6CA0BD2F" w14:textId="77777777" w:rsidR="00000073" w:rsidRPr="00F03D29" w:rsidRDefault="00000073" w:rsidP="00000073">
            <w:pPr>
              <w:ind w:firstLine="0"/>
              <w:jc w:val="center"/>
              <w:rPr>
                <w:rFonts w:ascii="Arial" w:hAnsi="Arial" w:cs="Arial"/>
                <w:b/>
                <w:sz w:val="20"/>
              </w:rPr>
            </w:pPr>
            <w:r w:rsidRPr="00F03D29">
              <w:rPr>
                <w:rFonts w:ascii="Arial" w:hAnsi="Arial" w:cs="Arial"/>
                <w:b/>
                <w:sz w:val="20"/>
              </w:rPr>
              <w:t>Ticket Sales</w:t>
            </w:r>
          </w:p>
        </w:tc>
        <w:tc>
          <w:tcPr>
            <w:tcW w:w="2342" w:type="dxa"/>
            <w:tcBorders>
              <w:top w:val="double" w:sz="12" w:space="0" w:color="auto"/>
              <w:left w:val="single" w:sz="6" w:space="0" w:color="auto"/>
              <w:bottom w:val="single" w:sz="6" w:space="0" w:color="auto"/>
              <w:right w:val="single" w:sz="6" w:space="0" w:color="auto"/>
            </w:tcBorders>
          </w:tcPr>
          <w:p w14:paraId="6D869C4C" w14:textId="77777777" w:rsidR="00000073" w:rsidRPr="00F03D29" w:rsidRDefault="00000073" w:rsidP="00000073">
            <w:pPr>
              <w:ind w:firstLine="0"/>
              <w:jc w:val="center"/>
              <w:rPr>
                <w:rFonts w:ascii="Arial" w:hAnsi="Arial" w:cs="Arial"/>
                <w:b/>
                <w:sz w:val="20"/>
              </w:rPr>
            </w:pPr>
            <w:r w:rsidRPr="00F03D29">
              <w:rPr>
                <w:rFonts w:ascii="Arial" w:hAnsi="Arial" w:cs="Arial"/>
                <w:b/>
                <w:sz w:val="20"/>
              </w:rPr>
              <w:t>Geode, Grab Bag</w:t>
            </w:r>
            <w:r>
              <w:rPr>
                <w:rFonts w:ascii="Arial" w:hAnsi="Arial" w:cs="Arial"/>
                <w:b/>
                <w:sz w:val="20"/>
              </w:rPr>
              <w:br/>
              <w:t>&amp;</w:t>
            </w:r>
            <w:r w:rsidRPr="00F03D29">
              <w:rPr>
                <w:rFonts w:ascii="Arial" w:hAnsi="Arial" w:cs="Arial"/>
                <w:b/>
                <w:sz w:val="20"/>
              </w:rPr>
              <w:t xml:space="preserve"> T-</w:t>
            </w:r>
            <w:r>
              <w:rPr>
                <w:rFonts w:ascii="Arial" w:hAnsi="Arial" w:cs="Arial"/>
                <w:b/>
                <w:sz w:val="20"/>
              </w:rPr>
              <w:t>S</w:t>
            </w:r>
            <w:r w:rsidRPr="00F03D29">
              <w:rPr>
                <w:rFonts w:ascii="Arial" w:hAnsi="Arial" w:cs="Arial"/>
                <w:b/>
                <w:sz w:val="20"/>
              </w:rPr>
              <w:t>hirt Sales</w:t>
            </w:r>
          </w:p>
        </w:tc>
        <w:tc>
          <w:tcPr>
            <w:tcW w:w="2592" w:type="dxa"/>
            <w:tcBorders>
              <w:top w:val="double" w:sz="12" w:space="0" w:color="auto"/>
              <w:left w:val="single" w:sz="6" w:space="0" w:color="auto"/>
              <w:bottom w:val="single" w:sz="6" w:space="0" w:color="auto"/>
              <w:right w:val="single" w:sz="6" w:space="0" w:color="auto"/>
            </w:tcBorders>
          </w:tcPr>
          <w:p w14:paraId="602702EC" w14:textId="77777777" w:rsidR="00000073" w:rsidRPr="00F03D29" w:rsidRDefault="00000073" w:rsidP="00000073">
            <w:pPr>
              <w:ind w:firstLine="0"/>
              <w:jc w:val="center"/>
              <w:rPr>
                <w:rFonts w:ascii="Arial" w:hAnsi="Arial" w:cs="Arial"/>
                <w:b/>
                <w:sz w:val="20"/>
              </w:rPr>
            </w:pPr>
            <w:r w:rsidRPr="00F03D29">
              <w:rPr>
                <w:rFonts w:ascii="Arial" w:hAnsi="Arial" w:cs="Arial"/>
                <w:b/>
                <w:sz w:val="20"/>
              </w:rPr>
              <w:t>Geode Cutting</w:t>
            </w:r>
          </w:p>
        </w:tc>
        <w:tc>
          <w:tcPr>
            <w:tcW w:w="2536" w:type="dxa"/>
            <w:tcBorders>
              <w:top w:val="double" w:sz="12" w:space="0" w:color="auto"/>
              <w:left w:val="single" w:sz="6" w:space="0" w:color="auto"/>
              <w:bottom w:val="single" w:sz="6" w:space="0" w:color="auto"/>
              <w:right w:val="double" w:sz="12" w:space="0" w:color="auto"/>
            </w:tcBorders>
          </w:tcPr>
          <w:p w14:paraId="53A8068D" w14:textId="77777777" w:rsidR="00000073" w:rsidRPr="00F03D29" w:rsidRDefault="00000073" w:rsidP="00000073">
            <w:pPr>
              <w:ind w:firstLine="0"/>
              <w:jc w:val="center"/>
              <w:rPr>
                <w:rFonts w:ascii="Arial" w:hAnsi="Arial" w:cs="Arial"/>
                <w:b/>
                <w:sz w:val="20"/>
              </w:rPr>
            </w:pPr>
          </w:p>
        </w:tc>
      </w:tr>
      <w:tr w:rsidR="00000073" w:rsidRPr="00F03D29" w14:paraId="7E896C4D" w14:textId="77777777" w:rsidTr="007F71DB">
        <w:trPr>
          <w:cantSplit/>
        </w:trPr>
        <w:tc>
          <w:tcPr>
            <w:tcW w:w="904" w:type="dxa"/>
            <w:tcBorders>
              <w:top w:val="single" w:sz="6" w:space="0" w:color="auto"/>
              <w:left w:val="double" w:sz="12" w:space="0" w:color="auto"/>
              <w:bottom w:val="single" w:sz="6" w:space="0" w:color="auto"/>
              <w:right w:val="single" w:sz="6" w:space="0" w:color="auto"/>
            </w:tcBorders>
          </w:tcPr>
          <w:p w14:paraId="3ABB91AE" w14:textId="77777777" w:rsidR="00000073" w:rsidRPr="00F03D29" w:rsidRDefault="00000073" w:rsidP="00000073">
            <w:pPr>
              <w:ind w:firstLine="15"/>
              <w:jc w:val="left"/>
              <w:rPr>
                <w:rFonts w:ascii="Arial" w:hAnsi="Arial" w:cs="Arial"/>
                <w:b/>
                <w:sz w:val="20"/>
              </w:rPr>
            </w:pPr>
            <w:r w:rsidRPr="00F03D29">
              <w:rPr>
                <w:rFonts w:ascii="Arial" w:hAnsi="Arial" w:cs="Arial"/>
                <w:b/>
                <w:sz w:val="20"/>
              </w:rPr>
              <w:t>10:00</w:t>
            </w:r>
          </w:p>
        </w:tc>
        <w:tc>
          <w:tcPr>
            <w:tcW w:w="1530" w:type="dxa"/>
            <w:tcBorders>
              <w:top w:val="single" w:sz="6" w:space="0" w:color="auto"/>
              <w:left w:val="single" w:sz="6" w:space="0" w:color="auto"/>
              <w:bottom w:val="single" w:sz="6" w:space="0" w:color="auto"/>
              <w:right w:val="single" w:sz="6" w:space="0" w:color="auto"/>
            </w:tcBorders>
          </w:tcPr>
          <w:p w14:paraId="48D08452" w14:textId="77777777" w:rsidR="00000073" w:rsidRPr="00F03D29" w:rsidRDefault="00000073" w:rsidP="00000073">
            <w:pPr>
              <w:ind w:firstLine="0"/>
              <w:jc w:val="left"/>
              <w:rPr>
                <w:rFonts w:ascii="Arial" w:hAnsi="Arial" w:cs="Arial"/>
                <w:b/>
                <w:sz w:val="20"/>
              </w:rPr>
            </w:pPr>
            <w:r w:rsidRPr="00F03D29">
              <w:rPr>
                <w:rFonts w:ascii="Arial" w:hAnsi="Arial" w:cs="Arial"/>
                <w:b/>
                <w:sz w:val="20"/>
              </w:rPr>
              <w:t xml:space="preserve">Volunteer 1 </w:t>
            </w:r>
          </w:p>
        </w:tc>
        <w:tc>
          <w:tcPr>
            <w:tcW w:w="2342" w:type="dxa"/>
            <w:tcBorders>
              <w:top w:val="single" w:sz="6" w:space="0" w:color="auto"/>
              <w:left w:val="single" w:sz="6" w:space="0" w:color="auto"/>
              <w:bottom w:val="single" w:sz="6" w:space="0" w:color="auto"/>
              <w:right w:val="single" w:sz="6" w:space="0" w:color="auto"/>
            </w:tcBorders>
          </w:tcPr>
          <w:p w14:paraId="02711BE7" w14:textId="77777777" w:rsidR="00000073" w:rsidRPr="00F03D29" w:rsidRDefault="00000073" w:rsidP="00000073">
            <w:pPr>
              <w:ind w:firstLine="0"/>
              <w:jc w:val="left"/>
              <w:rPr>
                <w:rFonts w:ascii="Arial" w:hAnsi="Arial" w:cs="Arial"/>
                <w:b/>
                <w:sz w:val="20"/>
              </w:rPr>
            </w:pPr>
          </w:p>
        </w:tc>
        <w:tc>
          <w:tcPr>
            <w:tcW w:w="2592" w:type="dxa"/>
            <w:tcBorders>
              <w:top w:val="single" w:sz="6" w:space="0" w:color="auto"/>
              <w:left w:val="single" w:sz="6" w:space="0" w:color="auto"/>
              <w:bottom w:val="single" w:sz="6" w:space="0" w:color="auto"/>
              <w:right w:val="single" w:sz="6" w:space="0" w:color="auto"/>
            </w:tcBorders>
          </w:tcPr>
          <w:p w14:paraId="484825CA" w14:textId="77777777" w:rsidR="00000073" w:rsidRPr="00F03D29" w:rsidRDefault="00000073" w:rsidP="00000073">
            <w:pPr>
              <w:ind w:firstLine="0"/>
              <w:jc w:val="left"/>
              <w:rPr>
                <w:rFonts w:ascii="Arial" w:hAnsi="Arial" w:cs="Arial"/>
                <w:b/>
                <w:sz w:val="20"/>
              </w:rPr>
            </w:pPr>
          </w:p>
        </w:tc>
        <w:tc>
          <w:tcPr>
            <w:tcW w:w="2536" w:type="dxa"/>
            <w:tcBorders>
              <w:top w:val="single" w:sz="6" w:space="0" w:color="auto"/>
              <w:left w:val="single" w:sz="6" w:space="0" w:color="auto"/>
              <w:bottom w:val="single" w:sz="6" w:space="0" w:color="auto"/>
              <w:right w:val="double" w:sz="12" w:space="0" w:color="auto"/>
            </w:tcBorders>
          </w:tcPr>
          <w:p w14:paraId="12DE8B0F" w14:textId="77777777" w:rsidR="00000073" w:rsidRPr="00F03D29" w:rsidRDefault="00000073" w:rsidP="00000073">
            <w:pPr>
              <w:ind w:firstLine="0"/>
              <w:jc w:val="left"/>
              <w:rPr>
                <w:rFonts w:ascii="Arial" w:hAnsi="Arial" w:cs="Arial"/>
                <w:b/>
                <w:sz w:val="20"/>
              </w:rPr>
            </w:pPr>
          </w:p>
        </w:tc>
      </w:tr>
      <w:tr w:rsidR="00000073" w:rsidRPr="00F03D29" w14:paraId="290FFE45" w14:textId="77777777" w:rsidTr="007F71DB">
        <w:trPr>
          <w:cantSplit/>
        </w:trPr>
        <w:tc>
          <w:tcPr>
            <w:tcW w:w="904" w:type="dxa"/>
            <w:tcBorders>
              <w:top w:val="single" w:sz="6" w:space="0" w:color="auto"/>
              <w:left w:val="double" w:sz="12" w:space="0" w:color="auto"/>
              <w:bottom w:val="single" w:sz="6" w:space="0" w:color="auto"/>
              <w:right w:val="single" w:sz="6" w:space="0" w:color="auto"/>
            </w:tcBorders>
          </w:tcPr>
          <w:p w14:paraId="790CCC77" w14:textId="77777777" w:rsidR="00000073" w:rsidRPr="00F03D29" w:rsidRDefault="00000073" w:rsidP="00000073">
            <w:pPr>
              <w:ind w:firstLine="15"/>
              <w:jc w:val="left"/>
              <w:rPr>
                <w:rFonts w:ascii="Arial" w:hAnsi="Arial" w:cs="Arial"/>
                <w:b/>
                <w:sz w:val="20"/>
              </w:rPr>
            </w:pPr>
          </w:p>
        </w:tc>
        <w:tc>
          <w:tcPr>
            <w:tcW w:w="1530" w:type="dxa"/>
            <w:tcBorders>
              <w:top w:val="single" w:sz="6" w:space="0" w:color="auto"/>
              <w:left w:val="single" w:sz="6" w:space="0" w:color="auto"/>
              <w:bottom w:val="single" w:sz="6" w:space="0" w:color="auto"/>
              <w:right w:val="single" w:sz="6" w:space="0" w:color="auto"/>
            </w:tcBorders>
          </w:tcPr>
          <w:p w14:paraId="7B0CF33A" w14:textId="77777777" w:rsidR="00000073" w:rsidRPr="00F03D29" w:rsidRDefault="00000073" w:rsidP="00000073">
            <w:pPr>
              <w:ind w:firstLine="0"/>
              <w:jc w:val="left"/>
              <w:rPr>
                <w:rFonts w:ascii="Arial" w:hAnsi="Arial" w:cs="Arial"/>
                <w:b/>
                <w:sz w:val="20"/>
              </w:rPr>
            </w:pPr>
            <w:r w:rsidRPr="00F03D29">
              <w:rPr>
                <w:rFonts w:ascii="Arial" w:hAnsi="Arial" w:cs="Arial"/>
                <w:b/>
                <w:sz w:val="20"/>
              </w:rPr>
              <w:t>Volunteer 2</w:t>
            </w:r>
          </w:p>
        </w:tc>
        <w:tc>
          <w:tcPr>
            <w:tcW w:w="2342" w:type="dxa"/>
            <w:tcBorders>
              <w:top w:val="single" w:sz="6" w:space="0" w:color="auto"/>
              <w:left w:val="single" w:sz="6" w:space="0" w:color="auto"/>
              <w:bottom w:val="single" w:sz="6" w:space="0" w:color="auto"/>
              <w:right w:val="single" w:sz="6" w:space="0" w:color="auto"/>
            </w:tcBorders>
          </w:tcPr>
          <w:p w14:paraId="3ADBFDF8" w14:textId="77777777" w:rsidR="00000073" w:rsidRPr="00F03D29" w:rsidRDefault="00000073" w:rsidP="00000073">
            <w:pPr>
              <w:ind w:firstLine="0"/>
              <w:jc w:val="left"/>
              <w:rPr>
                <w:rFonts w:ascii="Arial" w:hAnsi="Arial" w:cs="Arial"/>
                <w:b/>
                <w:sz w:val="20"/>
              </w:rPr>
            </w:pPr>
          </w:p>
        </w:tc>
        <w:tc>
          <w:tcPr>
            <w:tcW w:w="2592" w:type="dxa"/>
            <w:tcBorders>
              <w:top w:val="single" w:sz="6" w:space="0" w:color="auto"/>
              <w:left w:val="single" w:sz="6" w:space="0" w:color="auto"/>
              <w:bottom w:val="single" w:sz="6" w:space="0" w:color="auto"/>
              <w:right w:val="single" w:sz="6" w:space="0" w:color="auto"/>
            </w:tcBorders>
          </w:tcPr>
          <w:p w14:paraId="24AADD5A" w14:textId="77777777" w:rsidR="00000073" w:rsidRPr="00F03D29" w:rsidRDefault="00000073" w:rsidP="00000073">
            <w:pPr>
              <w:ind w:firstLine="0"/>
              <w:jc w:val="left"/>
              <w:rPr>
                <w:rFonts w:ascii="Arial" w:hAnsi="Arial" w:cs="Arial"/>
                <w:b/>
                <w:sz w:val="20"/>
              </w:rPr>
            </w:pPr>
          </w:p>
        </w:tc>
        <w:tc>
          <w:tcPr>
            <w:tcW w:w="2536" w:type="dxa"/>
            <w:tcBorders>
              <w:top w:val="single" w:sz="6" w:space="0" w:color="auto"/>
              <w:left w:val="single" w:sz="6" w:space="0" w:color="auto"/>
              <w:bottom w:val="single" w:sz="6" w:space="0" w:color="auto"/>
              <w:right w:val="double" w:sz="12" w:space="0" w:color="auto"/>
            </w:tcBorders>
          </w:tcPr>
          <w:p w14:paraId="49FA7965" w14:textId="77777777" w:rsidR="00000073" w:rsidRPr="00F03D29" w:rsidRDefault="00000073" w:rsidP="00000073">
            <w:pPr>
              <w:ind w:firstLine="0"/>
              <w:jc w:val="left"/>
              <w:rPr>
                <w:rFonts w:ascii="Arial" w:hAnsi="Arial" w:cs="Arial"/>
                <w:b/>
                <w:sz w:val="20"/>
              </w:rPr>
            </w:pPr>
          </w:p>
        </w:tc>
      </w:tr>
      <w:tr w:rsidR="00000073" w:rsidRPr="00F03D29" w14:paraId="169C8C92" w14:textId="77777777" w:rsidTr="007F71DB">
        <w:trPr>
          <w:cantSplit/>
        </w:trPr>
        <w:tc>
          <w:tcPr>
            <w:tcW w:w="904" w:type="dxa"/>
            <w:tcBorders>
              <w:top w:val="single" w:sz="6" w:space="0" w:color="auto"/>
              <w:left w:val="double" w:sz="12" w:space="0" w:color="auto"/>
              <w:bottom w:val="single" w:sz="6" w:space="0" w:color="auto"/>
              <w:right w:val="single" w:sz="6" w:space="0" w:color="auto"/>
            </w:tcBorders>
          </w:tcPr>
          <w:p w14:paraId="659A6A17" w14:textId="77777777" w:rsidR="00000073" w:rsidRPr="00F03D29" w:rsidRDefault="00000073" w:rsidP="00000073">
            <w:pPr>
              <w:ind w:firstLine="15"/>
              <w:jc w:val="left"/>
              <w:rPr>
                <w:rFonts w:ascii="Arial" w:hAnsi="Arial" w:cs="Arial"/>
                <w:b/>
                <w:sz w:val="20"/>
              </w:rPr>
            </w:pPr>
            <w:r w:rsidRPr="00F03D29">
              <w:rPr>
                <w:rFonts w:ascii="Arial" w:hAnsi="Arial" w:cs="Arial"/>
                <w:b/>
                <w:sz w:val="20"/>
              </w:rPr>
              <w:t>7:00</w:t>
            </w:r>
          </w:p>
        </w:tc>
        <w:tc>
          <w:tcPr>
            <w:tcW w:w="1530" w:type="dxa"/>
            <w:tcBorders>
              <w:top w:val="single" w:sz="6" w:space="0" w:color="auto"/>
              <w:left w:val="single" w:sz="6" w:space="0" w:color="auto"/>
              <w:bottom w:val="single" w:sz="6" w:space="0" w:color="auto"/>
              <w:right w:val="single" w:sz="6" w:space="0" w:color="auto"/>
            </w:tcBorders>
          </w:tcPr>
          <w:p w14:paraId="6FE4EA11" w14:textId="77777777" w:rsidR="00000073" w:rsidRPr="00F03D29" w:rsidRDefault="00000073" w:rsidP="00000073">
            <w:pPr>
              <w:ind w:firstLine="0"/>
              <w:jc w:val="left"/>
              <w:rPr>
                <w:rFonts w:ascii="Arial" w:hAnsi="Arial" w:cs="Arial"/>
                <w:b/>
                <w:sz w:val="20"/>
              </w:rPr>
            </w:pPr>
            <w:r w:rsidRPr="00F03D29">
              <w:rPr>
                <w:rFonts w:ascii="Arial" w:hAnsi="Arial" w:cs="Arial"/>
                <w:b/>
                <w:sz w:val="20"/>
              </w:rPr>
              <w:t>Close</w:t>
            </w:r>
          </w:p>
        </w:tc>
        <w:tc>
          <w:tcPr>
            <w:tcW w:w="2342" w:type="dxa"/>
            <w:tcBorders>
              <w:top w:val="single" w:sz="6" w:space="0" w:color="auto"/>
              <w:left w:val="single" w:sz="6" w:space="0" w:color="auto"/>
              <w:bottom w:val="single" w:sz="6" w:space="0" w:color="auto"/>
              <w:right w:val="single" w:sz="6" w:space="0" w:color="auto"/>
            </w:tcBorders>
          </w:tcPr>
          <w:p w14:paraId="3BF475BA" w14:textId="77777777" w:rsidR="00000073" w:rsidRPr="00F03D29" w:rsidRDefault="00000073" w:rsidP="00000073">
            <w:pPr>
              <w:ind w:firstLine="0"/>
              <w:jc w:val="left"/>
              <w:rPr>
                <w:rFonts w:ascii="Arial" w:hAnsi="Arial" w:cs="Arial"/>
                <w:b/>
                <w:sz w:val="20"/>
              </w:rPr>
            </w:pPr>
            <w:r w:rsidRPr="00F03D29">
              <w:rPr>
                <w:rFonts w:ascii="Arial" w:hAnsi="Arial" w:cs="Arial"/>
                <w:b/>
                <w:sz w:val="20"/>
              </w:rPr>
              <w:t>Close</w:t>
            </w:r>
          </w:p>
        </w:tc>
        <w:tc>
          <w:tcPr>
            <w:tcW w:w="2592" w:type="dxa"/>
            <w:tcBorders>
              <w:top w:val="single" w:sz="6" w:space="0" w:color="auto"/>
              <w:left w:val="single" w:sz="6" w:space="0" w:color="auto"/>
              <w:bottom w:val="single" w:sz="6" w:space="0" w:color="auto"/>
              <w:right w:val="single" w:sz="6" w:space="0" w:color="auto"/>
            </w:tcBorders>
          </w:tcPr>
          <w:p w14:paraId="2C553B9C" w14:textId="77777777" w:rsidR="00000073" w:rsidRPr="00F03D29" w:rsidRDefault="00000073" w:rsidP="00000073">
            <w:pPr>
              <w:ind w:firstLine="0"/>
              <w:jc w:val="left"/>
              <w:rPr>
                <w:rFonts w:ascii="Arial" w:hAnsi="Arial" w:cs="Arial"/>
                <w:b/>
                <w:sz w:val="20"/>
              </w:rPr>
            </w:pPr>
            <w:r w:rsidRPr="00F03D29">
              <w:rPr>
                <w:rFonts w:ascii="Arial" w:hAnsi="Arial" w:cs="Arial"/>
                <w:b/>
                <w:sz w:val="20"/>
              </w:rPr>
              <w:t>Close</w:t>
            </w:r>
          </w:p>
        </w:tc>
        <w:tc>
          <w:tcPr>
            <w:tcW w:w="2536" w:type="dxa"/>
            <w:tcBorders>
              <w:top w:val="single" w:sz="6" w:space="0" w:color="auto"/>
              <w:left w:val="single" w:sz="6" w:space="0" w:color="auto"/>
              <w:bottom w:val="single" w:sz="6" w:space="0" w:color="auto"/>
              <w:right w:val="double" w:sz="12" w:space="0" w:color="auto"/>
            </w:tcBorders>
          </w:tcPr>
          <w:p w14:paraId="5CDC9DBF" w14:textId="77777777" w:rsidR="00000073" w:rsidRPr="00F03D29" w:rsidRDefault="00000073" w:rsidP="00000073">
            <w:pPr>
              <w:ind w:firstLine="0"/>
              <w:jc w:val="left"/>
              <w:rPr>
                <w:rFonts w:ascii="Arial" w:hAnsi="Arial" w:cs="Arial"/>
                <w:b/>
                <w:sz w:val="20"/>
              </w:rPr>
            </w:pPr>
          </w:p>
        </w:tc>
      </w:tr>
    </w:tbl>
    <w:p w14:paraId="5885C3B0" w14:textId="77777777" w:rsidR="00776AF9" w:rsidRDefault="00776AF9" w:rsidP="007F71DB">
      <w:pPr>
        <w:rPr>
          <w:rFonts w:ascii="Arial" w:hAnsi="Arial" w:cs="Arial"/>
          <w:b/>
          <w:sz w:val="20"/>
        </w:rPr>
      </w:pPr>
    </w:p>
    <w:p w14:paraId="0EC96AE6" w14:textId="1387B70A" w:rsidR="00000073" w:rsidRPr="00F03D29" w:rsidRDefault="00000073" w:rsidP="007F71DB">
      <w:pPr>
        <w:rPr>
          <w:rFonts w:ascii="Arial" w:hAnsi="Arial" w:cs="Arial"/>
          <w:b/>
          <w:sz w:val="20"/>
        </w:rPr>
      </w:pPr>
      <w:r>
        <w:rPr>
          <w:rFonts w:ascii="Arial" w:hAnsi="Arial" w:cs="Arial"/>
          <w:b/>
          <w:sz w:val="20"/>
        </w:rPr>
        <w:t>Saturday</w:t>
      </w:r>
      <w:r w:rsidRPr="00F03D29">
        <w:rPr>
          <w:rFonts w:ascii="Arial" w:hAnsi="Arial" w:cs="Arial"/>
          <w:b/>
          <w:sz w:val="20"/>
        </w:rPr>
        <w:t xml:space="preserve"> September 1</w:t>
      </w:r>
      <w:r>
        <w:rPr>
          <w:rFonts w:ascii="Arial" w:hAnsi="Arial" w:cs="Arial"/>
          <w:b/>
          <w:sz w:val="20"/>
        </w:rPr>
        <w:t>1</w:t>
      </w:r>
      <w:r w:rsidRPr="00F03D29">
        <w:rPr>
          <w:rFonts w:ascii="Arial" w:hAnsi="Arial" w:cs="Arial"/>
          <w:b/>
          <w:sz w:val="20"/>
          <w:vertAlign w:val="superscript"/>
        </w:rPr>
        <w:t>th</w:t>
      </w:r>
    </w:p>
    <w:tbl>
      <w:tblPr>
        <w:tblW w:w="9904" w:type="dxa"/>
        <w:tblInd w:w="14" w:type="dxa"/>
        <w:tblLayout w:type="fixed"/>
        <w:tblLook w:val="0000" w:firstRow="0" w:lastRow="0" w:firstColumn="0" w:lastColumn="0" w:noHBand="0" w:noVBand="0"/>
      </w:tblPr>
      <w:tblGrid>
        <w:gridCol w:w="904"/>
        <w:gridCol w:w="1530"/>
        <w:gridCol w:w="2342"/>
        <w:gridCol w:w="2592"/>
        <w:gridCol w:w="2536"/>
      </w:tblGrid>
      <w:tr w:rsidR="00000073" w:rsidRPr="00F03D29" w14:paraId="5E69F98D" w14:textId="77777777" w:rsidTr="007F71DB">
        <w:trPr>
          <w:cantSplit/>
        </w:trPr>
        <w:tc>
          <w:tcPr>
            <w:tcW w:w="904" w:type="dxa"/>
            <w:tcBorders>
              <w:top w:val="double" w:sz="12" w:space="0" w:color="auto"/>
              <w:left w:val="double" w:sz="12" w:space="0" w:color="auto"/>
              <w:bottom w:val="single" w:sz="6" w:space="0" w:color="auto"/>
              <w:right w:val="single" w:sz="6" w:space="0" w:color="auto"/>
            </w:tcBorders>
          </w:tcPr>
          <w:p w14:paraId="6016B353" w14:textId="77777777" w:rsidR="00000073" w:rsidRPr="00F03D29" w:rsidRDefault="00000073" w:rsidP="00000073">
            <w:pPr>
              <w:ind w:firstLine="15"/>
              <w:jc w:val="center"/>
              <w:rPr>
                <w:rFonts w:ascii="Arial" w:hAnsi="Arial" w:cs="Arial"/>
                <w:b/>
                <w:sz w:val="20"/>
              </w:rPr>
            </w:pPr>
            <w:r w:rsidRPr="00F03D29">
              <w:rPr>
                <w:rFonts w:ascii="Arial" w:hAnsi="Arial" w:cs="Arial"/>
                <w:b/>
                <w:sz w:val="20"/>
              </w:rPr>
              <w:t>Time</w:t>
            </w:r>
          </w:p>
        </w:tc>
        <w:tc>
          <w:tcPr>
            <w:tcW w:w="1530" w:type="dxa"/>
            <w:tcBorders>
              <w:top w:val="double" w:sz="12" w:space="0" w:color="auto"/>
              <w:left w:val="single" w:sz="6" w:space="0" w:color="auto"/>
              <w:bottom w:val="single" w:sz="6" w:space="0" w:color="auto"/>
              <w:right w:val="single" w:sz="6" w:space="0" w:color="auto"/>
            </w:tcBorders>
          </w:tcPr>
          <w:p w14:paraId="61EA52B7" w14:textId="77777777" w:rsidR="00000073" w:rsidRPr="00F03D29" w:rsidRDefault="00000073" w:rsidP="00000073">
            <w:pPr>
              <w:ind w:firstLine="0"/>
              <w:jc w:val="center"/>
              <w:rPr>
                <w:rFonts w:ascii="Arial" w:hAnsi="Arial" w:cs="Arial"/>
                <w:b/>
                <w:sz w:val="20"/>
              </w:rPr>
            </w:pPr>
            <w:r w:rsidRPr="00F03D29">
              <w:rPr>
                <w:rFonts w:ascii="Arial" w:hAnsi="Arial" w:cs="Arial"/>
                <w:b/>
                <w:sz w:val="20"/>
              </w:rPr>
              <w:t>Ticket Sales</w:t>
            </w:r>
          </w:p>
        </w:tc>
        <w:tc>
          <w:tcPr>
            <w:tcW w:w="2342" w:type="dxa"/>
            <w:tcBorders>
              <w:top w:val="double" w:sz="12" w:space="0" w:color="auto"/>
              <w:left w:val="single" w:sz="6" w:space="0" w:color="auto"/>
              <w:bottom w:val="single" w:sz="6" w:space="0" w:color="auto"/>
              <w:right w:val="single" w:sz="6" w:space="0" w:color="auto"/>
            </w:tcBorders>
          </w:tcPr>
          <w:p w14:paraId="75740EF8" w14:textId="77777777" w:rsidR="00000073" w:rsidRPr="00F03D29" w:rsidRDefault="00000073" w:rsidP="00000073">
            <w:pPr>
              <w:ind w:firstLine="0"/>
              <w:jc w:val="center"/>
              <w:rPr>
                <w:rFonts w:ascii="Arial" w:hAnsi="Arial" w:cs="Arial"/>
                <w:b/>
                <w:sz w:val="20"/>
              </w:rPr>
            </w:pPr>
            <w:r w:rsidRPr="00F03D29">
              <w:rPr>
                <w:rFonts w:ascii="Arial" w:hAnsi="Arial" w:cs="Arial"/>
                <w:b/>
                <w:sz w:val="20"/>
              </w:rPr>
              <w:t>Geode, Grab Bag</w:t>
            </w:r>
            <w:r>
              <w:rPr>
                <w:rFonts w:ascii="Arial" w:hAnsi="Arial" w:cs="Arial"/>
                <w:b/>
                <w:sz w:val="20"/>
              </w:rPr>
              <w:br/>
              <w:t>&amp;</w:t>
            </w:r>
            <w:r w:rsidRPr="00F03D29">
              <w:rPr>
                <w:rFonts w:ascii="Arial" w:hAnsi="Arial" w:cs="Arial"/>
                <w:b/>
                <w:sz w:val="20"/>
              </w:rPr>
              <w:t xml:space="preserve"> T-</w:t>
            </w:r>
            <w:r>
              <w:rPr>
                <w:rFonts w:ascii="Arial" w:hAnsi="Arial" w:cs="Arial"/>
                <w:b/>
                <w:sz w:val="20"/>
              </w:rPr>
              <w:t>S</w:t>
            </w:r>
            <w:r w:rsidRPr="00F03D29">
              <w:rPr>
                <w:rFonts w:ascii="Arial" w:hAnsi="Arial" w:cs="Arial"/>
                <w:b/>
                <w:sz w:val="20"/>
              </w:rPr>
              <w:t>hirt Sales</w:t>
            </w:r>
          </w:p>
        </w:tc>
        <w:tc>
          <w:tcPr>
            <w:tcW w:w="2592" w:type="dxa"/>
            <w:tcBorders>
              <w:top w:val="double" w:sz="12" w:space="0" w:color="auto"/>
              <w:left w:val="single" w:sz="6" w:space="0" w:color="auto"/>
              <w:bottom w:val="single" w:sz="6" w:space="0" w:color="auto"/>
              <w:right w:val="single" w:sz="6" w:space="0" w:color="auto"/>
            </w:tcBorders>
          </w:tcPr>
          <w:p w14:paraId="006F2DCB" w14:textId="77777777" w:rsidR="00000073" w:rsidRPr="00F03D29" w:rsidRDefault="00000073" w:rsidP="00000073">
            <w:pPr>
              <w:ind w:firstLine="0"/>
              <w:jc w:val="center"/>
              <w:rPr>
                <w:rFonts w:ascii="Arial" w:hAnsi="Arial" w:cs="Arial"/>
                <w:b/>
                <w:sz w:val="20"/>
              </w:rPr>
            </w:pPr>
            <w:r w:rsidRPr="00F03D29">
              <w:rPr>
                <w:rFonts w:ascii="Arial" w:hAnsi="Arial" w:cs="Arial"/>
                <w:b/>
                <w:sz w:val="20"/>
              </w:rPr>
              <w:t>Geode Cutting</w:t>
            </w:r>
          </w:p>
        </w:tc>
        <w:tc>
          <w:tcPr>
            <w:tcW w:w="2536" w:type="dxa"/>
            <w:tcBorders>
              <w:top w:val="double" w:sz="12" w:space="0" w:color="auto"/>
              <w:left w:val="single" w:sz="6" w:space="0" w:color="auto"/>
              <w:bottom w:val="single" w:sz="6" w:space="0" w:color="auto"/>
              <w:right w:val="double" w:sz="12" w:space="0" w:color="auto"/>
            </w:tcBorders>
          </w:tcPr>
          <w:p w14:paraId="443C753A" w14:textId="77777777" w:rsidR="00000073" w:rsidRPr="00F03D29" w:rsidRDefault="00000073" w:rsidP="00000073">
            <w:pPr>
              <w:ind w:firstLine="0"/>
              <w:jc w:val="center"/>
              <w:rPr>
                <w:rFonts w:ascii="Arial" w:hAnsi="Arial" w:cs="Arial"/>
                <w:b/>
                <w:sz w:val="20"/>
              </w:rPr>
            </w:pPr>
          </w:p>
        </w:tc>
      </w:tr>
      <w:tr w:rsidR="00000073" w:rsidRPr="00F03D29" w14:paraId="642A98D7" w14:textId="77777777" w:rsidTr="007F71DB">
        <w:trPr>
          <w:cantSplit/>
        </w:trPr>
        <w:tc>
          <w:tcPr>
            <w:tcW w:w="904" w:type="dxa"/>
            <w:tcBorders>
              <w:top w:val="single" w:sz="6" w:space="0" w:color="auto"/>
              <w:left w:val="double" w:sz="12" w:space="0" w:color="auto"/>
              <w:bottom w:val="single" w:sz="6" w:space="0" w:color="auto"/>
              <w:right w:val="single" w:sz="6" w:space="0" w:color="auto"/>
            </w:tcBorders>
          </w:tcPr>
          <w:p w14:paraId="22978678" w14:textId="77777777" w:rsidR="00000073" w:rsidRPr="00F03D29" w:rsidRDefault="00000073" w:rsidP="00000073">
            <w:pPr>
              <w:ind w:firstLine="15"/>
              <w:jc w:val="left"/>
              <w:rPr>
                <w:rFonts w:ascii="Arial" w:hAnsi="Arial" w:cs="Arial"/>
                <w:b/>
                <w:sz w:val="20"/>
              </w:rPr>
            </w:pPr>
            <w:r w:rsidRPr="00F03D29">
              <w:rPr>
                <w:rFonts w:ascii="Arial" w:hAnsi="Arial" w:cs="Arial"/>
                <w:b/>
                <w:sz w:val="20"/>
              </w:rPr>
              <w:t>10:00</w:t>
            </w:r>
          </w:p>
        </w:tc>
        <w:tc>
          <w:tcPr>
            <w:tcW w:w="1530" w:type="dxa"/>
            <w:tcBorders>
              <w:top w:val="single" w:sz="6" w:space="0" w:color="auto"/>
              <w:left w:val="single" w:sz="6" w:space="0" w:color="auto"/>
              <w:bottom w:val="single" w:sz="6" w:space="0" w:color="auto"/>
              <w:right w:val="single" w:sz="6" w:space="0" w:color="auto"/>
            </w:tcBorders>
          </w:tcPr>
          <w:p w14:paraId="2A0E60D1" w14:textId="77777777" w:rsidR="00000073" w:rsidRPr="00F03D29" w:rsidRDefault="00000073" w:rsidP="00000073">
            <w:pPr>
              <w:ind w:firstLine="0"/>
              <w:jc w:val="left"/>
              <w:rPr>
                <w:rFonts w:ascii="Arial" w:hAnsi="Arial" w:cs="Arial"/>
                <w:b/>
                <w:sz w:val="20"/>
              </w:rPr>
            </w:pPr>
            <w:r w:rsidRPr="00F03D29">
              <w:rPr>
                <w:rFonts w:ascii="Arial" w:hAnsi="Arial" w:cs="Arial"/>
                <w:b/>
                <w:sz w:val="20"/>
              </w:rPr>
              <w:t xml:space="preserve">Volunteer 1 </w:t>
            </w:r>
          </w:p>
        </w:tc>
        <w:tc>
          <w:tcPr>
            <w:tcW w:w="2342" w:type="dxa"/>
            <w:tcBorders>
              <w:top w:val="single" w:sz="6" w:space="0" w:color="auto"/>
              <w:left w:val="single" w:sz="6" w:space="0" w:color="auto"/>
              <w:bottom w:val="single" w:sz="6" w:space="0" w:color="auto"/>
              <w:right w:val="single" w:sz="6" w:space="0" w:color="auto"/>
            </w:tcBorders>
          </w:tcPr>
          <w:p w14:paraId="04A506C0" w14:textId="77777777" w:rsidR="00000073" w:rsidRPr="00F03D29" w:rsidRDefault="00000073" w:rsidP="00000073">
            <w:pPr>
              <w:ind w:firstLine="0"/>
              <w:jc w:val="left"/>
              <w:rPr>
                <w:rFonts w:ascii="Arial" w:hAnsi="Arial" w:cs="Arial"/>
                <w:b/>
                <w:sz w:val="20"/>
              </w:rPr>
            </w:pPr>
          </w:p>
        </w:tc>
        <w:tc>
          <w:tcPr>
            <w:tcW w:w="2592" w:type="dxa"/>
            <w:tcBorders>
              <w:top w:val="single" w:sz="6" w:space="0" w:color="auto"/>
              <w:left w:val="single" w:sz="6" w:space="0" w:color="auto"/>
              <w:bottom w:val="single" w:sz="6" w:space="0" w:color="auto"/>
              <w:right w:val="single" w:sz="6" w:space="0" w:color="auto"/>
            </w:tcBorders>
          </w:tcPr>
          <w:p w14:paraId="4A00988A" w14:textId="77777777" w:rsidR="00000073" w:rsidRPr="00F03D29" w:rsidRDefault="00000073" w:rsidP="00000073">
            <w:pPr>
              <w:ind w:firstLine="0"/>
              <w:jc w:val="left"/>
              <w:rPr>
                <w:rFonts w:ascii="Arial" w:hAnsi="Arial" w:cs="Arial"/>
                <w:b/>
                <w:sz w:val="20"/>
              </w:rPr>
            </w:pPr>
          </w:p>
        </w:tc>
        <w:tc>
          <w:tcPr>
            <w:tcW w:w="2536" w:type="dxa"/>
            <w:tcBorders>
              <w:top w:val="single" w:sz="6" w:space="0" w:color="auto"/>
              <w:left w:val="single" w:sz="6" w:space="0" w:color="auto"/>
              <w:bottom w:val="single" w:sz="6" w:space="0" w:color="auto"/>
              <w:right w:val="double" w:sz="12" w:space="0" w:color="auto"/>
            </w:tcBorders>
          </w:tcPr>
          <w:p w14:paraId="13E8C718" w14:textId="77777777" w:rsidR="00000073" w:rsidRPr="00F03D29" w:rsidRDefault="00000073" w:rsidP="00000073">
            <w:pPr>
              <w:ind w:firstLine="0"/>
              <w:jc w:val="left"/>
              <w:rPr>
                <w:rFonts w:ascii="Arial" w:hAnsi="Arial" w:cs="Arial"/>
                <w:b/>
                <w:sz w:val="20"/>
              </w:rPr>
            </w:pPr>
          </w:p>
        </w:tc>
      </w:tr>
      <w:tr w:rsidR="00000073" w:rsidRPr="00F03D29" w14:paraId="0796EF88" w14:textId="77777777" w:rsidTr="007F71DB">
        <w:trPr>
          <w:cantSplit/>
        </w:trPr>
        <w:tc>
          <w:tcPr>
            <w:tcW w:w="904" w:type="dxa"/>
            <w:tcBorders>
              <w:top w:val="single" w:sz="6" w:space="0" w:color="auto"/>
              <w:left w:val="double" w:sz="12" w:space="0" w:color="auto"/>
              <w:bottom w:val="single" w:sz="6" w:space="0" w:color="auto"/>
              <w:right w:val="single" w:sz="6" w:space="0" w:color="auto"/>
            </w:tcBorders>
          </w:tcPr>
          <w:p w14:paraId="513667FD" w14:textId="77777777" w:rsidR="00000073" w:rsidRPr="00F03D29" w:rsidRDefault="00000073" w:rsidP="00000073">
            <w:pPr>
              <w:ind w:firstLine="15"/>
              <w:jc w:val="left"/>
              <w:rPr>
                <w:rFonts w:ascii="Arial" w:hAnsi="Arial" w:cs="Arial"/>
                <w:b/>
                <w:sz w:val="20"/>
              </w:rPr>
            </w:pPr>
          </w:p>
        </w:tc>
        <w:tc>
          <w:tcPr>
            <w:tcW w:w="1530" w:type="dxa"/>
            <w:tcBorders>
              <w:top w:val="single" w:sz="6" w:space="0" w:color="auto"/>
              <w:left w:val="single" w:sz="6" w:space="0" w:color="auto"/>
              <w:bottom w:val="single" w:sz="6" w:space="0" w:color="auto"/>
              <w:right w:val="single" w:sz="6" w:space="0" w:color="auto"/>
            </w:tcBorders>
          </w:tcPr>
          <w:p w14:paraId="2F4046BA" w14:textId="77777777" w:rsidR="00000073" w:rsidRPr="00F03D29" w:rsidRDefault="00000073" w:rsidP="00000073">
            <w:pPr>
              <w:ind w:firstLine="0"/>
              <w:jc w:val="left"/>
              <w:rPr>
                <w:rFonts w:ascii="Arial" w:hAnsi="Arial" w:cs="Arial"/>
                <w:b/>
                <w:sz w:val="20"/>
              </w:rPr>
            </w:pPr>
            <w:r w:rsidRPr="00F03D29">
              <w:rPr>
                <w:rFonts w:ascii="Arial" w:hAnsi="Arial" w:cs="Arial"/>
                <w:b/>
                <w:sz w:val="20"/>
              </w:rPr>
              <w:t>Volunteer 2</w:t>
            </w:r>
          </w:p>
        </w:tc>
        <w:tc>
          <w:tcPr>
            <w:tcW w:w="2342" w:type="dxa"/>
            <w:tcBorders>
              <w:top w:val="single" w:sz="6" w:space="0" w:color="auto"/>
              <w:left w:val="single" w:sz="6" w:space="0" w:color="auto"/>
              <w:bottom w:val="single" w:sz="6" w:space="0" w:color="auto"/>
              <w:right w:val="single" w:sz="6" w:space="0" w:color="auto"/>
            </w:tcBorders>
          </w:tcPr>
          <w:p w14:paraId="4FE62409" w14:textId="77777777" w:rsidR="00000073" w:rsidRPr="00F03D29" w:rsidRDefault="00000073" w:rsidP="00000073">
            <w:pPr>
              <w:ind w:firstLine="0"/>
              <w:jc w:val="left"/>
              <w:rPr>
                <w:rFonts w:ascii="Arial" w:hAnsi="Arial" w:cs="Arial"/>
                <w:b/>
                <w:sz w:val="20"/>
              </w:rPr>
            </w:pPr>
          </w:p>
        </w:tc>
        <w:tc>
          <w:tcPr>
            <w:tcW w:w="2592" w:type="dxa"/>
            <w:tcBorders>
              <w:top w:val="single" w:sz="6" w:space="0" w:color="auto"/>
              <w:left w:val="single" w:sz="6" w:space="0" w:color="auto"/>
              <w:bottom w:val="single" w:sz="6" w:space="0" w:color="auto"/>
              <w:right w:val="single" w:sz="6" w:space="0" w:color="auto"/>
            </w:tcBorders>
          </w:tcPr>
          <w:p w14:paraId="4B015EA3" w14:textId="77777777" w:rsidR="00000073" w:rsidRPr="00F03D29" w:rsidRDefault="00000073" w:rsidP="00000073">
            <w:pPr>
              <w:ind w:firstLine="0"/>
              <w:jc w:val="left"/>
              <w:rPr>
                <w:rFonts w:ascii="Arial" w:hAnsi="Arial" w:cs="Arial"/>
                <w:b/>
                <w:sz w:val="20"/>
              </w:rPr>
            </w:pPr>
          </w:p>
        </w:tc>
        <w:tc>
          <w:tcPr>
            <w:tcW w:w="2536" w:type="dxa"/>
            <w:tcBorders>
              <w:top w:val="single" w:sz="6" w:space="0" w:color="auto"/>
              <w:left w:val="single" w:sz="6" w:space="0" w:color="auto"/>
              <w:bottom w:val="single" w:sz="6" w:space="0" w:color="auto"/>
              <w:right w:val="double" w:sz="12" w:space="0" w:color="auto"/>
            </w:tcBorders>
          </w:tcPr>
          <w:p w14:paraId="0E98663D" w14:textId="77777777" w:rsidR="00000073" w:rsidRPr="00F03D29" w:rsidRDefault="00000073" w:rsidP="00000073">
            <w:pPr>
              <w:ind w:firstLine="0"/>
              <w:jc w:val="left"/>
              <w:rPr>
                <w:rFonts w:ascii="Arial" w:hAnsi="Arial" w:cs="Arial"/>
                <w:b/>
                <w:sz w:val="20"/>
              </w:rPr>
            </w:pPr>
          </w:p>
        </w:tc>
      </w:tr>
      <w:tr w:rsidR="00000073" w:rsidRPr="00F03D29" w14:paraId="2C88D96D" w14:textId="77777777" w:rsidTr="007F71DB">
        <w:trPr>
          <w:cantSplit/>
        </w:trPr>
        <w:tc>
          <w:tcPr>
            <w:tcW w:w="904" w:type="dxa"/>
            <w:tcBorders>
              <w:top w:val="single" w:sz="6" w:space="0" w:color="auto"/>
              <w:left w:val="double" w:sz="12" w:space="0" w:color="auto"/>
              <w:bottom w:val="single" w:sz="6" w:space="0" w:color="auto"/>
              <w:right w:val="single" w:sz="6" w:space="0" w:color="auto"/>
            </w:tcBorders>
          </w:tcPr>
          <w:p w14:paraId="446FDED1" w14:textId="77777777" w:rsidR="00000073" w:rsidRPr="00F03D29" w:rsidRDefault="00000073" w:rsidP="00000073">
            <w:pPr>
              <w:ind w:firstLine="15"/>
              <w:jc w:val="left"/>
              <w:rPr>
                <w:rFonts w:ascii="Arial" w:hAnsi="Arial" w:cs="Arial"/>
                <w:b/>
                <w:sz w:val="20"/>
              </w:rPr>
            </w:pPr>
            <w:r w:rsidRPr="00F03D29">
              <w:rPr>
                <w:rFonts w:ascii="Arial" w:hAnsi="Arial" w:cs="Arial"/>
                <w:b/>
                <w:sz w:val="20"/>
              </w:rPr>
              <w:t>7:00</w:t>
            </w:r>
          </w:p>
        </w:tc>
        <w:tc>
          <w:tcPr>
            <w:tcW w:w="1530" w:type="dxa"/>
            <w:tcBorders>
              <w:top w:val="single" w:sz="6" w:space="0" w:color="auto"/>
              <w:left w:val="single" w:sz="6" w:space="0" w:color="auto"/>
              <w:bottom w:val="single" w:sz="6" w:space="0" w:color="auto"/>
              <w:right w:val="single" w:sz="6" w:space="0" w:color="auto"/>
            </w:tcBorders>
          </w:tcPr>
          <w:p w14:paraId="12C3CA6D" w14:textId="77777777" w:rsidR="00000073" w:rsidRPr="00F03D29" w:rsidRDefault="00000073" w:rsidP="00000073">
            <w:pPr>
              <w:ind w:firstLine="0"/>
              <w:jc w:val="left"/>
              <w:rPr>
                <w:rFonts w:ascii="Arial" w:hAnsi="Arial" w:cs="Arial"/>
                <w:b/>
                <w:sz w:val="20"/>
              </w:rPr>
            </w:pPr>
            <w:r w:rsidRPr="00F03D29">
              <w:rPr>
                <w:rFonts w:ascii="Arial" w:hAnsi="Arial" w:cs="Arial"/>
                <w:b/>
                <w:sz w:val="20"/>
              </w:rPr>
              <w:t>Close</w:t>
            </w:r>
          </w:p>
        </w:tc>
        <w:tc>
          <w:tcPr>
            <w:tcW w:w="2342" w:type="dxa"/>
            <w:tcBorders>
              <w:top w:val="single" w:sz="6" w:space="0" w:color="auto"/>
              <w:left w:val="single" w:sz="6" w:space="0" w:color="auto"/>
              <w:bottom w:val="single" w:sz="6" w:space="0" w:color="auto"/>
              <w:right w:val="single" w:sz="6" w:space="0" w:color="auto"/>
            </w:tcBorders>
          </w:tcPr>
          <w:p w14:paraId="7C396A8C" w14:textId="77777777" w:rsidR="00000073" w:rsidRPr="00F03D29" w:rsidRDefault="00000073" w:rsidP="00000073">
            <w:pPr>
              <w:ind w:firstLine="0"/>
              <w:jc w:val="left"/>
              <w:rPr>
                <w:rFonts w:ascii="Arial" w:hAnsi="Arial" w:cs="Arial"/>
                <w:b/>
                <w:sz w:val="20"/>
              </w:rPr>
            </w:pPr>
            <w:r w:rsidRPr="00F03D29">
              <w:rPr>
                <w:rFonts w:ascii="Arial" w:hAnsi="Arial" w:cs="Arial"/>
                <w:b/>
                <w:sz w:val="20"/>
              </w:rPr>
              <w:t>Close</w:t>
            </w:r>
          </w:p>
        </w:tc>
        <w:tc>
          <w:tcPr>
            <w:tcW w:w="2592" w:type="dxa"/>
            <w:tcBorders>
              <w:top w:val="single" w:sz="6" w:space="0" w:color="auto"/>
              <w:left w:val="single" w:sz="6" w:space="0" w:color="auto"/>
              <w:bottom w:val="single" w:sz="6" w:space="0" w:color="auto"/>
              <w:right w:val="single" w:sz="6" w:space="0" w:color="auto"/>
            </w:tcBorders>
          </w:tcPr>
          <w:p w14:paraId="41B96A7B" w14:textId="77777777" w:rsidR="00000073" w:rsidRPr="00F03D29" w:rsidRDefault="00000073" w:rsidP="00000073">
            <w:pPr>
              <w:ind w:firstLine="0"/>
              <w:jc w:val="left"/>
              <w:rPr>
                <w:rFonts w:ascii="Arial" w:hAnsi="Arial" w:cs="Arial"/>
                <w:b/>
                <w:sz w:val="20"/>
              </w:rPr>
            </w:pPr>
            <w:r w:rsidRPr="00F03D29">
              <w:rPr>
                <w:rFonts w:ascii="Arial" w:hAnsi="Arial" w:cs="Arial"/>
                <w:b/>
                <w:sz w:val="20"/>
              </w:rPr>
              <w:t>Close</w:t>
            </w:r>
          </w:p>
        </w:tc>
        <w:tc>
          <w:tcPr>
            <w:tcW w:w="2536" w:type="dxa"/>
            <w:tcBorders>
              <w:top w:val="single" w:sz="6" w:space="0" w:color="auto"/>
              <w:left w:val="single" w:sz="6" w:space="0" w:color="auto"/>
              <w:bottom w:val="single" w:sz="6" w:space="0" w:color="auto"/>
              <w:right w:val="double" w:sz="12" w:space="0" w:color="auto"/>
            </w:tcBorders>
          </w:tcPr>
          <w:p w14:paraId="0136C0A3" w14:textId="77777777" w:rsidR="00000073" w:rsidRPr="00F03D29" w:rsidRDefault="00000073" w:rsidP="00000073">
            <w:pPr>
              <w:ind w:firstLine="0"/>
              <w:jc w:val="left"/>
              <w:rPr>
                <w:rFonts w:ascii="Arial" w:hAnsi="Arial" w:cs="Arial"/>
                <w:b/>
                <w:sz w:val="20"/>
              </w:rPr>
            </w:pPr>
          </w:p>
        </w:tc>
      </w:tr>
    </w:tbl>
    <w:p w14:paraId="1909E485" w14:textId="77777777" w:rsidR="00000073" w:rsidRDefault="00000073" w:rsidP="007F71DB">
      <w:pPr>
        <w:rPr>
          <w:rFonts w:ascii="Arial" w:hAnsi="Arial" w:cs="Arial"/>
          <w:b/>
          <w:sz w:val="20"/>
        </w:rPr>
      </w:pPr>
    </w:p>
    <w:p w14:paraId="2B9090F5" w14:textId="77777777" w:rsidR="00000073" w:rsidRPr="00F03D29" w:rsidRDefault="00000073" w:rsidP="007F71DB">
      <w:pPr>
        <w:rPr>
          <w:rFonts w:ascii="Arial" w:hAnsi="Arial" w:cs="Arial"/>
          <w:b/>
          <w:sz w:val="20"/>
        </w:rPr>
      </w:pPr>
      <w:r>
        <w:rPr>
          <w:rFonts w:ascii="Arial" w:hAnsi="Arial" w:cs="Arial"/>
          <w:b/>
          <w:sz w:val="20"/>
        </w:rPr>
        <w:t>Sunday</w:t>
      </w:r>
      <w:r w:rsidRPr="00F03D29">
        <w:rPr>
          <w:rFonts w:ascii="Arial" w:hAnsi="Arial" w:cs="Arial"/>
          <w:b/>
          <w:sz w:val="20"/>
        </w:rPr>
        <w:t xml:space="preserve"> September 1</w:t>
      </w:r>
      <w:r>
        <w:rPr>
          <w:rFonts w:ascii="Arial" w:hAnsi="Arial" w:cs="Arial"/>
          <w:b/>
          <w:sz w:val="20"/>
        </w:rPr>
        <w:t>2</w:t>
      </w:r>
      <w:r w:rsidRPr="00FE5809">
        <w:rPr>
          <w:rFonts w:ascii="Arial" w:hAnsi="Arial" w:cs="Arial"/>
          <w:b/>
          <w:sz w:val="20"/>
          <w:vertAlign w:val="superscript"/>
        </w:rPr>
        <w:t>th</w:t>
      </w:r>
    </w:p>
    <w:tbl>
      <w:tblPr>
        <w:tblW w:w="9904" w:type="dxa"/>
        <w:tblInd w:w="14" w:type="dxa"/>
        <w:tblLayout w:type="fixed"/>
        <w:tblLook w:val="0000" w:firstRow="0" w:lastRow="0" w:firstColumn="0" w:lastColumn="0" w:noHBand="0" w:noVBand="0"/>
      </w:tblPr>
      <w:tblGrid>
        <w:gridCol w:w="904"/>
        <w:gridCol w:w="1530"/>
        <w:gridCol w:w="2342"/>
        <w:gridCol w:w="2592"/>
        <w:gridCol w:w="2536"/>
      </w:tblGrid>
      <w:tr w:rsidR="00000073" w:rsidRPr="00F03D29" w14:paraId="4A5668F5" w14:textId="77777777" w:rsidTr="007F71DB">
        <w:trPr>
          <w:cantSplit/>
        </w:trPr>
        <w:tc>
          <w:tcPr>
            <w:tcW w:w="904" w:type="dxa"/>
            <w:tcBorders>
              <w:top w:val="double" w:sz="12" w:space="0" w:color="auto"/>
              <w:left w:val="double" w:sz="12" w:space="0" w:color="auto"/>
              <w:bottom w:val="single" w:sz="6" w:space="0" w:color="auto"/>
              <w:right w:val="single" w:sz="6" w:space="0" w:color="auto"/>
            </w:tcBorders>
          </w:tcPr>
          <w:p w14:paraId="6415BF89" w14:textId="77777777" w:rsidR="00000073" w:rsidRPr="00F03D29" w:rsidRDefault="00000073" w:rsidP="00000073">
            <w:pPr>
              <w:ind w:firstLine="15"/>
              <w:jc w:val="center"/>
              <w:rPr>
                <w:rFonts w:ascii="Arial" w:hAnsi="Arial" w:cs="Arial"/>
                <w:b/>
                <w:sz w:val="20"/>
              </w:rPr>
            </w:pPr>
            <w:r w:rsidRPr="00F03D29">
              <w:rPr>
                <w:rFonts w:ascii="Arial" w:hAnsi="Arial" w:cs="Arial"/>
                <w:b/>
                <w:sz w:val="20"/>
              </w:rPr>
              <w:t>Time</w:t>
            </w:r>
          </w:p>
        </w:tc>
        <w:tc>
          <w:tcPr>
            <w:tcW w:w="1530" w:type="dxa"/>
            <w:tcBorders>
              <w:top w:val="double" w:sz="12" w:space="0" w:color="auto"/>
              <w:left w:val="single" w:sz="6" w:space="0" w:color="auto"/>
              <w:bottom w:val="single" w:sz="6" w:space="0" w:color="auto"/>
              <w:right w:val="single" w:sz="6" w:space="0" w:color="auto"/>
            </w:tcBorders>
          </w:tcPr>
          <w:p w14:paraId="3161D9A1" w14:textId="77777777" w:rsidR="00000073" w:rsidRPr="00F03D29" w:rsidRDefault="00000073" w:rsidP="00000073">
            <w:pPr>
              <w:ind w:firstLine="0"/>
              <w:jc w:val="center"/>
              <w:rPr>
                <w:rFonts w:ascii="Arial" w:hAnsi="Arial" w:cs="Arial"/>
                <w:b/>
                <w:sz w:val="20"/>
              </w:rPr>
            </w:pPr>
            <w:r w:rsidRPr="00F03D29">
              <w:rPr>
                <w:rFonts w:ascii="Arial" w:hAnsi="Arial" w:cs="Arial"/>
                <w:b/>
                <w:sz w:val="20"/>
              </w:rPr>
              <w:t>Ticket Sales</w:t>
            </w:r>
          </w:p>
        </w:tc>
        <w:tc>
          <w:tcPr>
            <w:tcW w:w="2342" w:type="dxa"/>
            <w:tcBorders>
              <w:top w:val="double" w:sz="12" w:space="0" w:color="auto"/>
              <w:left w:val="single" w:sz="6" w:space="0" w:color="auto"/>
              <w:bottom w:val="single" w:sz="6" w:space="0" w:color="auto"/>
              <w:right w:val="single" w:sz="6" w:space="0" w:color="auto"/>
            </w:tcBorders>
          </w:tcPr>
          <w:p w14:paraId="11E6B209" w14:textId="77777777" w:rsidR="00000073" w:rsidRPr="00F03D29" w:rsidRDefault="00000073" w:rsidP="00000073">
            <w:pPr>
              <w:ind w:firstLine="0"/>
              <w:jc w:val="center"/>
              <w:rPr>
                <w:rFonts w:ascii="Arial" w:hAnsi="Arial" w:cs="Arial"/>
                <w:b/>
                <w:sz w:val="20"/>
              </w:rPr>
            </w:pPr>
            <w:r w:rsidRPr="00F03D29">
              <w:rPr>
                <w:rFonts w:ascii="Arial" w:hAnsi="Arial" w:cs="Arial"/>
                <w:b/>
                <w:sz w:val="20"/>
              </w:rPr>
              <w:t>Geode, Grab Bag</w:t>
            </w:r>
            <w:r>
              <w:rPr>
                <w:rFonts w:ascii="Arial" w:hAnsi="Arial" w:cs="Arial"/>
                <w:b/>
                <w:sz w:val="20"/>
              </w:rPr>
              <w:br/>
              <w:t>&amp;</w:t>
            </w:r>
            <w:r w:rsidRPr="00F03D29">
              <w:rPr>
                <w:rFonts w:ascii="Arial" w:hAnsi="Arial" w:cs="Arial"/>
                <w:b/>
                <w:sz w:val="20"/>
              </w:rPr>
              <w:t xml:space="preserve"> T-</w:t>
            </w:r>
            <w:r>
              <w:rPr>
                <w:rFonts w:ascii="Arial" w:hAnsi="Arial" w:cs="Arial"/>
                <w:b/>
                <w:sz w:val="20"/>
              </w:rPr>
              <w:t>S</w:t>
            </w:r>
            <w:r w:rsidRPr="00F03D29">
              <w:rPr>
                <w:rFonts w:ascii="Arial" w:hAnsi="Arial" w:cs="Arial"/>
                <w:b/>
                <w:sz w:val="20"/>
              </w:rPr>
              <w:t>hirt Sales</w:t>
            </w:r>
          </w:p>
        </w:tc>
        <w:tc>
          <w:tcPr>
            <w:tcW w:w="2592" w:type="dxa"/>
            <w:tcBorders>
              <w:top w:val="double" w:sz="12" w:space="0" w:color="auto"/>
              <w:left w:val="single" w:sz="6" w:space="0" w:color="auto"/>
              <w:bottom w:val="single" w:sz="6" w:space="0" w:color="auto"/>
              <w:right w:val="single" w:sz="6" w:space="0" w:color="auto"/>
            </w:tcBorders>
          </w:tcPr>
          <w:p w14:paraId="5A48ADC1" w14:textId="77777777" w:rsidR="00000073" w:rsidRPr="00F03D29" w:rsidRDefault="00000073" w:rsidP="00000073">
            <w:pPr>
              <w:ind w:firstLine="0"/>
              <w:jc w:val="center"/>
              <w:rPr>
                <w:rFonts w:ascii="Arial" w:hAnsi="Arial" w:cs="Arial"/>
                <w:b/>
                <w:sz w:val="20"/>
              </w:rPr>
            </w:pPr>
            <w:r w:rsidRPr="00F03D29">
              <w:rPr>
                <w:rFonts w:ascii="Arial" w:hAnsi="Arial" w:cs="Arial"/>
                <w:b/>
                <w:sz w:val="20"/>
              </w:rPr>
              <w:t>Geode Cutting</w:t>
            </w:r>
          </w:p>
        </w:tc>
        <w:tc>
          <w:tcPr>
            <w:tcW w:w="2536" w:type="dxa"/>
            <w:tcBorders>
              <w:top w:val="double" w:sz="12" w:space="0" w:color="auto"/>
              <w:left w:val="single" w:sz="6" w:space="0" w:color="auto"/>
              <w:bottom w:val="single" w:sz="6" w:space="0" w:color="auto"/>
              <w:right w:val="double" w:sz="12" w:space="0" w:color="auto"/>
            </w:tcBorders>
          </w:tcPr>
          <w:p w14:paraId="313E9E94" w14:textId="77777777" w:rsidR="00000073" w:rsidRPr="00F03D29" w:rsidRDefault="00000073" w:rsidP="00000073">
            <w:pPr>
              <w:ind w:firstLine="0"/>
              <w:jc w:val="center"/>
              <w:rPr>
                <w:rFonts w:ascii="Arial" w:hAnsi="Arial" w:cs="Arial"/>
                <w:b/>
                <w:sz w:val="20"/>
              </w:rPr>
            </w:pPr>
          </w:p>
        </w:tc>
      </w:tr>
      <w:tr w:rsidR="00000073" w:rsidRPr="00F03D29" w14:paraId="511E7302" w14:textId="77777777" w:rsidTr="007F71DB">
        <w:trPr>
          <w:cantSplit/>
        </w:trPr>
        <w:tc>
          <w:tcPr>
            <w:tcW w:w="904" w:type="dxa"/>
            <w:tcBorders>
              <w:top w:val="single" w:sz="6" w:space="0" w:color="auto"/>
              <w:left w:val="double" w:sz="12" w:space="0" w:color="auto"/>
              <w:bottom w:val="single" w:sz="6" w:space="0" w:color="auto"/>
              <w:right w:val="single" w:sz="6" w:space="0" w:color="auto"/>
            </w:tcBorders>
          </w:tcPr>
          <w:p w14:paraId="70056CFF" w14:textId="77777777" w:rsidR="00000073" w:rsidRPr="00F03D29" w:rsidRDefault="00000073" w:rsidP="00000073">
            <w:pPr>
              <w:ind w:firstLine="15"/>
              <w:jc w:val="left"/>
              <w:rPr>
                <w:rFonts w:ascii="Arial" w:hAnsi="Arial" w:cs="Arial"/>
                <w:b/>
                <w:sz w:val="20"/>
              </w:rPr>
            </w:pPr>
            <w:r w:rsidRPr="00F03D29">
              <w:rPr>
                <w:rFonts w:ascii="Arial" w:hAnsi="Arial" w:cs="Arial"/>
                <w:b/>
                <w:sz w:val="20"/>
              </w:rPr>
              <w:t>10:00</w:t>
            </w:r>
          </w:p>
        </w:tc>
        <w:tc>
          <w:tcPr>
            <w:tcW w:w="1530" w:type="dxa"/>
            <w:tcBorders>
              <w:top w:val="single" w:sz="6" w:space="0" w:color="auto"/>
              <w:left w:val="single" w:sz="6" w:space="0" w:color="auto"/>
              <w:bottom w:val="single" w:sz="6" w:space="0" w:color="auto"/>
              <w:right w:val="single" w:sz="6" w:space="0" w:color="auto"/>
            </w:tcBorders>
          </w:tcPr>
          <w:p w14:paraId="1B33655B" w14:textId="77777777" w:rsidR="00000073" w:rsidRPr="00F03D29" w:rsidRDefault="00000073" w:rsidP="00000073">
            <w:pPr>
              <w:ind w:firstLine="0"/>
              <w:jc w:val="left"/>
              <w:rPr>
                <w:rFonts w:ascii="Arial" w:hAnsi="Arial" w:cs="Arial"/>
                <w:b/>
                <w:sz w:val="20"/>
              </w:rPr>
            </w:pPr>
            <w:r w:rsidRPr="00F03D29">
              <w:rPr>
                <w:rFonts w:ascii="Arial" w:hAnsi="Arial" w:cs="Arial"/>
                <w:b/>
                <w:sz w:val="20"/>
              </w:rPr>
              <w:t xml:space="preserve">Volunteer 1 </w:t>
            </w:r>
          </w:p>
        </w:tc>
        <w:tc>
          <w:tcPr>
            <w:tcW w:w="2342" w:type="dxa"/>
            <w:tcBorders>
              <w:top w:val="single" w:sz="6" w:space="0" w:color="auto"/>
              <w:left w:val="single" w:sz="6" w:space="0" w:color="auto"/>
              <w:bottom w:val="single" w:sz="6" w:space="0" w:color="auto"/>
              <w:right w:val="single" w:sz="6" w:space="0" w:color="auto"/>
            </w:tcBorders>
          </w:tcPr>
          <w:p w14:paraId="1DC40B22" w14:textId="77777777" w:rsidR="00000073" w:rsidRPr="00F03D29" w:rsidRDefault="00000073" w:rsidP="00000073">
            <w:pPr>
              <w:ind w:firstLine="0"/>
              <w:jc w:val="left"/>
              <w:rPr>
                <w:rFonts w:ascii="Arial" w:hAnsi="Arial" w:cs="Arial"/>
                <w:b/>
                <w:sz w:val="20"/>
              </w:rPr>
            </w:pPr>
          </w:p>
        </w:tc>
        <w:tc>
          <w:tcPr>
            <w:tcW w:w="2592" w:type="dxa"/>
            <w:tcBorders>
              <w:top w:val="single" w:sz="6" w:space="0" w:color="auto"/>
              <w:left w:val="single" w:sz="6" w:space="0" w:color="auto"/>
              <w:bottom w:val="single" w:sz="6" w:space="0" w:color="auto"/>
              <w:right w:val="single" w:sz="6" w:space="0" w:color="auto"/>
            </w:tcBorders>
          </w:tcPr>
          <w:p w14:paraId="04EBDE3D" w14:textId="77777777" w:rsidR="00000073" w:rsidRPr="00F03D29" w:rsidRDefault="00000073" w:rsidP="00000073">
            <w:pPr>
              <w:ind w:firstLine="0"/>
              <w:jc w:val="left"/>
              <w:rPr>
                <w:rFonts w:ascii="Arial" w:hAnsi="Arial" w:cs="Arial"/>
                <w:b/>
                <w:sz w:val="20"/>
              </w:rPr>
            </w:pPr>
          </w:p>
        </w:tc>
        <w:tc>
          <w:tcPr>
            <w:tcW w:w="2536" w:type="dxa"/>
            <w:tcBorders>
              <w:top w:val="single" w:sz="6" w:space="0" w:color="auto"/>
              <w:left w:val="single" w:sz="6" w:space="0" w:color="auto"/>
              <w:bottom w:val="single" w:sz="6" w:space="0" w:color="auto"/>
              <w:right w:val="double" w:sz="12" w:space="0" w:color="auto"/>
            </w:tcBorders>
          </w:tcPr>
          <w:p w14:paraId="67B97731" w14:textId="77777777" w:rsidR="00000073" w:rsidRPr="00F03D29" w:rsidRDefault="00000073" w:rsidP="00000073">
            <w:pPr>
              <w:ind w:firstLine="0"/>
              <w:jc w:val="left"/>
              <w:rPr>
                <w:rFonts w:ascii="Arial" w:hAnsi="Arial" w:cs="Arial"/>
                <w:b/>
                <w:sz w:val="20"/>
              </w:rPr>
            </w:pPr>
          </w:p>
        </w:tc>
      </w:tr>
      <w:tr w:rsidR="00000073" w:rsidRPr="00F03D29" w14:paraId="4F28B164" w14:textId="77777777" w:rsidTr="007F71DB">
        <w:trPr>
          <w:cantSplit/>
        </w:trPr>
        <w:tc>
          <w:tcPr>
            <w:tcW w:w="904" w:type="dxa"/>
            <w:tcBorders>
              <w:top w:val="single" w:sz="6" w:space="0" w:color="auto"/>
              <w:left w:val="double" w:sz="12" w:space="0" w:color="auto"/>
              <w:bottom w:val="single" w:sz="6" w:space="0" w:color="auto"/>
              <w:right w:val="single" w:sz="6" w:space="0" w:color="auto"/>
            </w:tcBorders>
          </w:tcPr>
          <w:p w14:paraId="182EF643" w14:textId="77777777" w:rsidR="00000073" w:rsidRPr="00F03D29" w:rsidRDefault="00000073" w:rsidP="00000073">
            <w:pPr>
              <w:ind w:firstLine="15"/>
              <w:jc w:val="left"/>
              <w:rPr>
                <w:rFonts w:ascii="Arial" w:hAnsi="Arial" w:cs="Arial"/>
                <w:b/>
                <w:sz w:val="20"/>
              </w:rPr>
            </w:pPr>
          </w:p>
        </w:tc>
        <w:tc>
          <w:tcPr>
            <w:tcW w:w="1530" w:type="dxa"/>
            <w:tcBorders>
              <w:top w:val="single" w:sz="6" w:space="0" w:color="auto"/>
              <w:left w:val="single" w:sz="6" w:space="0" w:color="auto"/>
              <w:bottom w:val="single" w:sz="6" w:space="0" w:color="auto"/>
              <w:right w:val="single" w:sz="6" w:space="0" w:color="auto"/>
            </w:tcBorders>
          </w:tcPr>
          <w:p w14:paraId="5CAA1658" w14:textId="77777777" w:rsidR="00000073" w:rsidRPr="00F03D29" w:rsidRDefault="00000073" w:rsidP="00000073">
            <w:pPr>
              <w:ind w:firstLine="0"/>
              <w:jc w:val="left"/>
              <w:rPr>
                <w:rFonts w:ascii="Arial" w:hAnsi="Arial" w:cs="Arial"/>
                <w:b/>
                <w:sz w:val="20"/>
              </w:rPr>
            </w:pPr>
            <w:r w:rsidRPr="00F03D29">
              <w:rPr>
                <w:rFonts w:ascii="Arial" w:hAnsi="Arial" w:cs="Arial"/>
                <w:b/>
                <w:sz w:val="20"/>
              </w:rPr>
              <w:t>Volunteer 2</w:t>
            </w:r>
          </w:p>
        </w:tc>
        <w:tc>
          <w:tcPr>
            <w:tcW w:w="2342" w:type="dxa"/>
            <w:tcBorders>
              <w:top w:val="single" w:sz="6" w:space="0" w:color="auto"/>
              <w:left w:val="single" w:sz="6" w:space="0" w:color="auto"/>
              <w:bottom w:val="single" w:sz="6" w:space="0" w:color="auto"/>
              <w:right w:val="single" w:sz="6" w:space="0" w:color="auto"/>
            </w:tcBorders>
          </w:tcPr>
          <w:p w14:paraId="04281C0B" w14:textId="77777777" w:rsidR="00000073" w:rsidRPr="00F03D29" w:rsidRDefault="00000073" w:rsidP="00000073">
            <w:pPr>
              <w:ind w:firstLine="0"/>
              <w:jc w:val="left"/>
              <w:rPr>
                <w:rFonts w:ascii="Arial" w:hAnsi="Arial" w:cs="Arial"/>
                <w:b/>
                <w:sz w:val="20"/>
              </w:rPr>
            </w:pPr>
          </w:p>
        </w:tc>
        <w:tc>
          <w:tcPr>
            <w:tcW w:w="2592" w:type="dxa"/>
            <w:tcBorders>
              <w:top w:val="single" w:sz="6" w:space="0" w:color="auto"/>
              <w:left w:val="single" w:sz="6" w:space="0" w:color="auto"/>
              <w:bottom w:val="single" w:sz="6" w:space="0" w:color="auto"/>
              <w:right w:val="single" w:sz="6" w:space="0" w:color="auto"/>
            </w:tcBorders>
          </w:tcPr>
          <w:p w14:paraId="11C87EF5" w14:textId="77777777" w:rsidR="00000073" w:rsidRPr="00F03D29" w:rsidRDefault="00000073" w:rsidP="00000073">
            <w:pPr>
              <w:ind w:firstLine="0"/>
              <w:jc w:val="left"/>
              <w:rPr>
                <w:rFonts w:ascii="Arial" w:hAnsi="Arial" w:cs="Arial"/>
                <w:b/>
                <w:sz w:val="20"/>
              </w:rPr>
            </w:pPr>
          </w:p>
        </w:tc>
        <w:tc>
          <w:tcPr>
            <w:tcW w:w="2536" w:type="dxa"/>
            <w:tcBorders>
              <w:top w:val="single" w:sz="6" w:space="0" w:color="auto"/>
              <w:left w:val="single" w:sz="6" w:space="0" w:color="auto"/>
              <w:bottom w:val="single" w:sz="6" w:space="0" w:color="auto"/>
              <w:right w:val="double" w:sz="12" w:space="0" w:color="auto"/>
            </w:tcBorders>
          </w:tcPr>
          <w:p w14:paraId="53BB2FE1" w14:textId="77777777" w:rsidR="00000073" w:rsidRPr="00F03D29" w:rsidRDefault="00000073" w:rsidP="00000073">
            <w:pPr>
              <w:ind w:firstLine="0"/>
              <w:jc w:val="left"/>
              <w:rPr>
                <w:rFonts w:ascii="Arial" w:hAnsi="Arial" w:cs="Arial"/>
                <w:b/>
                <w:sz w:val="20"/>
              </w:rPr>
            </w:pPr>
          </w:p>
        </w:tc>
      </w:tr>
      <w:tr w:rsidR="00000073" w:rsidRPr="00F03D29" w14:paraId="144974DB" w14:textId="77777777" w:rsidTr="007F71DB">
        <w:trPr>
          <w:cantSplit/>
        </w:trPr>
        <w:tc>
          <w:tcPr>
            <w:tcW w:w="904" w:type="dxa"/>
            <w:tcBorders>
              <w:top w:val="single" w:sz="6" w:space="0" w:color="auto"/>
              <w:left w:val="double" w:sz="12" w:space="0" w:color="auto"/>
              <w:bottom w:val="single" w:sz="6" w:space="0" w:color="auto"/>
              <w:right w:val="single" w:sz="6" w:space="0" w:color="auto"/>
            </w:tcBorders>
          </w:tcPr>
          <w:p w14:paraId="672A1D52" w14:textId="33A21986" w:rsidR="00000073" w:rsidRPr="00F03D29" w:rsidRDefault="00A309BA" w:rsidP="00000073">
            <w:pPr>
              <w:ind w:firstLine="15"/>
              <w:jc w:val="left"/>
              <w:rPr>
                <w:rFonts w:ascii="Arial" w:hAnsi="Arial" w:cs="Arial"/>
                <w:b/>
                <w:sz w:val="20"/>
              </w:rPr>
            </w:pPr>
            <w:r>
              <w:rPr>
                <w:rFonts w:ascii="Arial" w:hAnsi="Arial" w:cs="Arial"/>
                <w:b/>
                <w:sz w:val="20"/>
              </w:rPr>
              <w:t>5</w:t>
            </w:r>
            <w:r w:rsidR="00000073" w:rsidRPr="00F03D29">
              <w:rPr>
                <w:rFonts w:ascii="Arial" w:hAnsi="Arial" w:cs="Arial"/>
                <w:b/>
                <w:sz w:val="20"/>
              </w:rPr>
              <w:t>:00</w:t>
            </w:r>
          </w:p>
        </w:tc>
        <w:tc>
          <w:tcPr>
            <w:tcW w:w="1530" w:type="dxa"/>
            <w:tcBorders>
              <w:top w:val="single" w:sz="6" w:space="0" w:color="auto"/>
              <w:left w:val="single" w:sz="6" w:space="0" w:color="auto"/>
              <w:bottom w:val="single" w:sz="6" w:space="0" w:color="auto"/>
              <w:right w:val="single" w:sz="6" w:space="0" w:color="auto"/>
            </w:tcBorders>
          </w:tcPr>
          <w:p w14:paraId="55B3C461" w14:textId="77777777" w:rsidR="00000073" w:rsidRPr="00F03D29" w:rsidRDefault="00000073" w:rsidP="00000073">
            <w:pPr>
              <w:ind w:firstLine="0"/>
              <w:jc w:val="left"/>
              <w:rPr>
                <w:rFonts w:ascii="Arial" w:hAnsi="Arial" w:cs="Arial"/>
                <w:b/>
                <w:sz w:val="20"/>
              </w:rPr>
            </w:pPr>
            <w:r w:rsidRPr="00F03D29">
              <w:rPr>
                <w:rFonts w:ascii="Arial" w:hAnsi="Arial" w:cs="Arial"/>
                <w:b/>
                <w:sz w:val="20"/>
              </w:rPr>
              <w:t>Close</w:t>
            </w:r>
          </w:p>
        </w:tc>
        <w:tc>
          <w:tcPr>
            <w:tcW w:w="2342" w:type="dxa"/>
            <w:tcBorders>
              <w:top w:val="single" w:sz="6" w:space="0" w:color="auto"/>
              <w:left w:val="single" w:sz="6" w:space="0" w:color="auto"/>
              <w:bottom w:val="single" w:sz="6" w:space="0" w:color="auto"/>
              <w:right w:val="single" w:sz="6" w:space="0" w:color="auto"/>
            </w:tcBorders>
          </w:tcPr>
          <w:p w14:paraId="6C81A529" w14:textId="77777777" w:rsidR="00000073" w:rsidRPr="00F03D29" w:rsidRDefault="00000073" w:rsidP="00000073">
            <w:pPr>
              <w:ind w:firstLine="0"/>
              <w:jc w:val="left"/>
              <w:rPr>
                <w:rFonts w:ascii="Arial" w:hAnsi="Arial" w:cs="Arial"/>
                <w:b/>
                <w:sz w:val="20"/>
              </w:rPr>
            </w:pPr>
            <w:r w:rsidRPr="00F03D29">
              <w:rPr>
                <w:rFonts w:ascii="Arial" w:hAnsi="Arial" w:cs="Arial"/>
                <w:b/>
                <w:sz w:val="20"/>
              </w:rPr>
              <w:t>Close</w:t>
            </w:r>
          </w:p>
        </w:tc>
        <w:tc>
          <w:tcPr>
            <w:tcW w:w="2592" w:type="dxa"/>
            <w:tcBorders>
              <w:top w:val="single" w:sz="6" w:space="0" w:color="auto"/>
              <w:left w:val="single" w:sz="6" w:space="0" w:color="auto"/>
              <w:bottom w:val="single" w:sz="6" w:space="0" w:color="auto"/>
              <w:right w:val="single" w:sz="6" w:space="0" w:color="auto"/>
            </w:tcBorders>
          </w:tcPr>
          <w:p w14:paraId="44AA13A0" w14:textId="77777777" w:rsidR="00000073" w:rsidRPr="00F03D29" w:rsidRDefault="00000073" w:rsidP="00000073">
            <w:pPr>
              <w:ind w:firstLine="0"/>
              <w:jc w:val="left"/>
              <w:rPr>
                <w:rFonts w:ascii="Arial" w:hAnsi="Arial" w:cs="Arial"/>
                <w:b/>
                <w:sz w:val="20"/>
              </w:rPr>
            </w:pPr>
            <w:r w:rsidRPr="00F03D29">
              <w:rPr>
                <w:rFonts w:ascii="Arial" w:hAnsi="Arial" w:cs="Arial"/>
                <w:b/>
                <w:sz w:val="20"/>
              </w:rPr>
              <w:t>Close</w:t>
            </w:r>
          </w:p>
        </w:tc>
        <w:tc>
          <w:tcPr>
            <w:tcW w:w="2536" w:type="dxa"/>
            <w:tcBorders>
              <w:top w:val="single" w:sz="6" w:space="0" w:color="auto"/>
              <w:left w:val="single" w:sz="6" w:space="0" w:color="auto"/>
              <w:bottom w:val="single" w:sz="6" w:space="0" w:color="auto"/>
              <w:right w:val="double" w:sz="12" w:space="0" w:color="auto"/>
            </w:tcBorders>
          </w:tcPr>
          <w:p w14:paraId="4BBFB32C" w14:textId="77777777" w:rsidR="00000073" w:rsidRPr="00F03D29" w:rsidRDefault="00000073" w:rsidP="00000073">
            <w:pPr>
              <w:ind w:firstLine="0"/>
              <w:jc w:val="left"/>
              <w:rPr>
                <w:rFonts w:ascii="Arial" w:hAnsi="Arial" w:cs="Arial"/>
                <w:b/>
                <w:sz w:val="20"/>
              </w:rPr>
            </w:pPr>
          </w:p>
        </w:tc>
      </w:tr>
    </w:tbl>
    <w:p w14:paraId="6114AF2D" w14:textId="77777777" w:rsidR="00000073" w:rsidRDefault="00000073" w:rsidP="007F71DB">
      <w:pPr>
        <w:rPr>
          <w:rFonts w:ascii="Arial" w:hAnsi="Arial" w:cs="Arial"/>
          <w:b/>
          <w:sz w:val="20"/>
        </w:rPr>
      </w:pPr>
    </w:p>
    <w:p w14:paraId="71914555" w14:textId="77777777" w:rsidR="00000073" w:rsidRPr="00F03D29" w:rsidRDefault="00000073" w:rsidP="007F71DB">
      <w:pPr>
        <w:rPr>
          <w:rFonts w:ascii="Arial" w:hAnsi="Arial" w:cs="Arial"/>
          <w:b/>
          <w:sz w:val="20"/>
        </w:rPr>
      </w:pPr>
      <w:r>
        <w:rPr>
          <w:rFonts w:ascii="Arial" w:hAnsi="Arial" w:cs="Arial"/>
          <w:b/>
          <w:sz w:val="20"/>
        </w:rPr>
        <w:lastRenderedPageBreak/>
        <w:t>Sunday</w:t>
      </w:r>
      <w:r w:rsidRPr="00F03D29">
        <w:rPr>
          <w:rFonts w:ascii="Arial" w:hAnsi="Arial" w:cs="Arial"/>
          <w:b/>
          <w:sz w:val="20"/>
        </w:rPr>
        <w:t xml:space="preserve"> September 1</w:t>
      </w:r>
      <w:r>
        <w:rPr>
          <w:rFonts w:ascii="Arial" w:hAnsi="Arial" w:cs="Arial"/>
          <w:b/>
          <w:sz w:val="20"/>
        </w:rPr>
        <w:t>2</w:t>
      </w:r>
      <w:r w:rsidRPr="00FE5809">
        <w:rPr>
          <w:rFonts w:ascii="Arial" w:hAnsi="Arial" w:cs="Arial"/>
          <w:b/>
          <w:sz w:val="20"/>
          <w:vertAlign w:val="superscript"/>
        </w:rPr>
        <w:t>th</w:t>
      </w:r>
    </w:p>
    <w:tbl>
      <w:tblPr>
        <w:tblW w:w="9904" w:type="dxa"/>
        <w:tblInd w:w="14" w:type="dxa"/>
        <w:tblLayout w:type="fixed"/>
        <w:tblLook w:val="0000" w:firstRow="0" w:lastRow="0" w:firstColumn="0" w:lastColumn="0" w:noHBand="0" w:noVBand="0"/>
      </w:tblPr>
      <w:tblGrid>
        <w:gridCol w:w="904"/>
        <w:gridCol w:w="1530"/>
        <w:gridCol w:w="2342"/>
        <w:gridCol w:w="2592"/>
        <w:gridCol w:w="2536"/>
      </w:tblGrid>
      <w:tr w:rsidR="00000073" w:rsidRPr="00F03D29" w14:paraId="3B3E5D69" w14:textId="77777777" w:rsidTr="007F71DB">
        <w:trPr>
          <w:cantSplit/>
        </w:trPr>
        <w:tc>
          <w:tcPr>
            <w:tcW w:w="904" w:type="dxa"/>
            <w:tcBorders>
              <w:top w:val="double" w:sz="12" w:space="0" w:color="auto"/>
              <w:left w:val="double" w:sz="12" w:space="0" w:color="auto"/>
              <w:bottom w:val="single" w:sz="6" w:space="0" w:color="auto"/>
              <w:right w:val="single" w:sz="6" w:space="0" w:color="auto"/>
            </w:tcBorders>
          </w:tcPr>
          <w:p w14:paraId="6D1DD4F9" w14:textId="77777777" w:rsidR="00000073" w:rsidRPr="00F03D29" w:rsidRDefault="00000073" w:rsidP="00000073">
            <w:pPr>
              <w:ind w:firstLine="15"/>
              <w:jc w:val="center"/>
              <w:rPr>
                <w:rFonts w:ascii="Arial" w:hAnsi="Arial" w:cs="Arial"/>
                <w:b/>
                <w:sz w:val="20"/>
              </w:rPr>
            </w:pPr>
            <w:r w:rsidRPr="00F03D29">
              <w:rPr>
                <w:rFonts w:ascii="Arial" w:hAnsi="Arial" w:cs="Arial"/>
                <w:b/>
                <w:sz w:val="20"/>
              </w:rPr>
              <w:t>Time</w:t>
            </w:r>
          </w:p>
        </w:tc>
        <w:tc>
          <w:tcPr>
            <w:tcW w:w="1530" w:type="dxa"/>
            <w:tcBorders>
              <w:top w:val="double" w:sz="12" w:space="0" w:color="auto"/>
              <w:left w:val="single" w:sz="6" w:space="0" w:color="auto"/>
              <w:bottom w:val="single" w:sz="6" w:space="0" w:color="auto"/>
              <w:right w:val="single" w:sz="6" w:space="0" w:color="auto"/>
            </w:tcBorders>
          </w:tcPr>
          <w:p w14:paraId="2C80417B" w14:textId="77777777" w:rsidR="00000073" w:rsidRPr="00F03D29" w:rsidRDefault="00000073" w:rsidP="00000073">
            <w:pPr>
              <w:ind w:firstLine="0"/>
              <w:jc w:val="center"/>
              <w:rPr>
                <w:rFonts w:ascii="Arial" w:hAnsi="Arial" w:cs="Arial"/>
                <w:b/>
                <w:sz w:val="20"/>
              </w:rPr>
            </w:pPr>
            <w:r>
              <w:rPr>
                <w:rFonts w:ascii="Arial" w:hAnsi="Arial" w:cs="Arial"/>
                <w:b/>
                <w:sz w:val="20"/>
              </w:rPr>
              <w:t>Take Down</w:t>
            </w:r>
          </w:p>
        </w:tc>
        <w:tc>
          <w:tcPr>
            <w:tcW w:w="2342" w:type="dxa"/>
            <w:tcBorders>
              <w:top w:val="double" w:sz="12" w:space="0" w:color="auto"/>
              <w:left w:val="single" w:sz="6" w:space="0" w:color="auto"/>
              <w:bottom w:val="single" w:sz="6" w:space="0" w:color="auto"/>
              <w:right w:val="single" w:sz="6" w:space="0" w:color="auto"/>
            </w:tcBorders>
          </w:tcPr>
          <w:p w14:paraId="4F5CCA40" w14:textId="77777777" w:rsidR="00000073" w:rsidRPr="00F03D29" w:rsidRDefault="00000073" w:rsidP="00000073">
            <w:pPr>
              <w:ind w:firstLine="0"/>
              <w:jc w:val="center"/>
              <w:rPr>
                <w:rFonts w:ascii="Arial" w:hAnsi="Arial" w:cs="Arial"/>
                <w:b/>
                <w:sz w:val="20"/>
              </w:rPr>
            </w:pPr>
          </w:p>
        </w:tc>
        <w:tc>
          <w:tcPr>
            <w:tcW w:w="2592" w:type="dxa"/>
            <w:tcBorders>
              <w:top w:val="double" w:sz="12" w:space="0" w:color="auto"/>
              <w:left w:val="single" w:sz="6" w:space="0" w:color="auto"/>
              <w:bottom w:val="single" w:sz="6" w:space="0" w:color="auto"/>
              <w:right w:val="single" w:sz="6" w:space="0" w:color="auto"/>
            </w:tcBorders>
          </w:tcPr>
          <w:p w14:paraId="35C7C66D" w14:textId="77777777" w:rsidR="00000073" w:rsidRPr="00F03D29" w:rsidRDefault="00000073" w:rsidP="00000073">
            <w:pPr>
              <w:ind w:firstLine="0"/>
              <w:jc w:val="center"/>
              <w:rPr>
                <w:rFonts w:ascii="Arial" w:hAnsi="Arial" w:cs="Arial"/>
                <w:b/>
                <w:sz w:val="20"/>
              </w:rPr>
            </w:pPr>
            <w:r>
              <w:rPr>
                <w:rFonts w:ascii="Arial" w:hAnsi="Arial" w:cs="Arial"/>
                <w:b/>
                <w:sz w:val="20"/>
              </w:rPr>
              <w:t>Sign Retrieval</w:t>
            </w:r>
          </w:p>
        </w:tc>
        <w:tc>
          <w:tcPr>
            <w:tcW w:w="2536" w:type="dxa"/>
            <w:tcBorders>
              <w:top w:val="double" w:sz="12" w:space="0" w:color="auto"/>
              <w:left w:val="single" w:sz="6" w:space="0" w:color="auto"/>
              <w:bottom w:val="single" w:sz="6" w:space="0" w:color="auto"/>
              <w:right w:val="double" w:sz="12" w:space="0" w:color="auto"/>
            </w:tcBorders>
          </w:tcPr>
          <w:p w14:paraId="4C1420E2" w14:textId="77777777" w:rsidR="00000073" w:rsidRPr="00F03D29" w:rsidRDefault="00000073" w:rsidP="00000073">
            <w:pPr>
              <w:ind w:firstLine="0"/>
              <w:jc w:val="center"/>
              <w:rPr>
                <w:rFonts w:ascii="Arial" w:hAnsi="Arial" w:cs="Arial"/>
                <w:b/>
                <w:sz w:val="20"/>
              </w:rPr>
            </w:pPr>
          </w:p>
        </w:tc>
      </w:tr>
      <w:tr w:rsidR="00000073" w:rsidRPr="00F03D29" w14:paraId="717D3A0E" w14:textId="77777777" w:rsidTr="007F71DB">
        <w:trPr>
          <w:cantSplit/>
        </w:trPr>
        <w:tc>
          <w:tcPr>
            <w:tcW w:w="904" w:type="dxa"/>
            <w:tcBorders>
              <w:top w:val="single" w:sz="6" w:space="0" w:color="auto"/>
              <w:left w:val="double" w:sz="12" w:space="0" w:color="auto"/>
              <w:bottom w:val="single" w:sz="6" w:space="0" w:color="auto"/>
              <w:right w:val="single" w:sz="6" w:space="0" w:color="auto"/>
            </w:tcBorders>
          </w:tcPr>
          <w:p w14:paraId="629260C8" w14:textId="77777777" w:rsidR="00000073" w:rsidRPr="00F03D29" w:rsidRDefault="00000073" w:rsidP="00000073">
            <w:pPr>
              <w:ind w:firstLine="15"/>
              <w:jc w:val="left"/>
              <w:rPr>
                <w:rFonts w:ascii="Arial" w:hAnsi="Arial" w:cs="Arial"/>
                <w:b/>
                <w:sz w:val="20"/>
              </w:rPr>
            </w:pPr>
            <w:r>
              <w:rPr>
                <w:rFonts w:ascii="Arial" w:hAnsi="Arial" w:cs="Arial"/>
                <w:b/>
                <w:sz w:val="20"/>
              </w:rPr>
              <w:t>5</w:t>
            </w:r>
            <w:r w:rsidRPr="00F03D29">
              <w:rPr>
                <w:rFonts w:ascii="Arial" w:hAnsi="Arial" w:cs="Arial"/>
                <w:b/>
                <w:sz w:val="20"/>
              </w:rPr>
              <w:t>:00</w:t>
            </w:r>
          </w:p>
        </w:tc>
        <w:tc>
          <w:tcPr>
            <w:tcW w:w="1530" w:type="dxa"/>
            <w:tcBorders>
              <w:top w:val="single" w:sz="6" w:space="0" w:color="auto"/>
              <w:left w:val="single" w:sz="6" w:space="0" w:color="auto"/>
              <w:bottom w:val="single" w:sz="6" w:space="0" w:color="auto"/>
              <w:right w:val="single" w:sz="6" w:space="0" w:color="auto"/>
            </w:tcBorders>
          </w:tcPr>
          <w:p w14:paraId="2497B81E" w14:textId="77777777" w:rsidR="00000073" w:rsidRPr="00F03D29" w:rsidRDefault="00000073" w:rsidP="00000073">
            <w:pPr>
              <w:ind w:firstLine="0"/>
              <w:jc w:val="left"/>
              <w:rPr>
                <w:rFonts w:ascii="Arial" w:hAnsi="Arial" w:cs="Arial"/>
                <w:b/>
                <w:sz w:val="20"/>
              </w:rPr>
            </w:pPr>
          </w:p>
        </w:tc>
        <w:tc>
          <w:tcPr>
            <w:tcW w:w="2342" w:type="dxa"/>
            <w:tcBorders>
              <w:top w:val="single" w:sz="6" w:space="0" w:color="auto"/>
              <w:left w:val="single" w:sz="6" w:space="0" w:color="auto"/>
              <w:bottom w:val="single" w:sz="6" w:space="0" w:color="auto"/>
              <w:right w:val="single" w:sz="6" w:space="0" w:color="auto"/>
            </w:tcBorders>
          </w:tcPr>
          <w:p w14:paraId="6B7F1A1B" w14:textId="77777777" w:rsidR="00000073" w:rsidRPr="00F03D29" w:rsidRDefault="00000073" w:rsidP="00000073">
            <w:pPr>
              <w:ind w:firstLine="0"/>
              <w:jc w:val="left"/>
              <w:rPr>
                <w:rFonts w:ascii="Arial" w:hAnsi="Arial" w:cs="Arial"/>
                <w:b/>
                <w:sz w:val="20"/>
              </w:rPr>
            </w:pPr>
          </w:p>
        </w:tc>
        <w:tc>
          <w:tcPr>
            <w:tcW w:w="2592" w:type="dxa"/>
            <w:tcBorders>
              <w:top w:val="single" w:sz="6" w:space="0" w:color="auto"/>
              <w:left w:val="single" w:sz="6" w:space="0" w:color="auto"/>
              <w:bottom w:val="single" w:sz="6" w:space="0" w:color="auto"/>
              <w:right w:val="single" w:sz="6" w:space="0" w:color="auto"/>
            </w:tcBorders>
          </w:tcPr>
          <w:p w14:paraId="06197B64" w14:textId="77777777" w:rsidR="00000073" w:rsidRPr="00F03D29" w:rsidRDefault="00000073" w:rsidP="00000073">
            <w:pPr>
              <w:ind w:firstLine="0"/>
              <w:jc w:val="left"/>
              <w:rPr>
                <w:rFonts w:ascii="Arial" w:hAnsi="Arial" w:cs="Arial"/>
                <w:b/>
                <w:sz w:val="20"/>
              </w:rPr>
            </w:pPr>
          </w:p>
        </w:tc>
        <w:tc>
          <w:tcPr>
            <w:tcW w:w="2536" w:type="dxa"/>
            <w:tcBorders>
              <w:top w:val="single" w:sz="6" w:space="0" w:color="auto"/>
              <w:left w:val="single" w:sz="6" w:space="0" w:color="auto"/>
              <w:bottom w:val="single" w:sz="6" w:space="0" w:color="auto"/>
              <w:right w:val="double" w:sz="12" w:space="0" w:color="auto"/>
            </w:tcBorders>
          </w:tcPr>
          <w:p w14:paraId="1A9F6F4A" w14:textId="77777777" w:rsidR="00000073" w:rsidRPr="00F03D29" w:rsidRDefault="00000073" w:rsidP="00000073">
            <w:pPr>
              <w:ind w:firstLine="0"/>
              <w:jc w:val="left"/>
              <w:rPr>
                <w:rFonts w:ascii="Arial" w:hAnsi="Arial" w:cs="Arial"/>
                <w:b/>
                <w:sz w:val="20"/>
              </w:rPr>
            </w:pPr>
          </w:p>
        </w:tc>
      </w:tr>
      <w:bookmarkEnd w:id="3"/>
    </w:tbl>
    <w:p w14:paraId="6C29128F" w14:textId="77777777" w:rsidR="00000073" w:rsidRDefault="00000073" w:rsidP="00000073">
      <w:pPr>
        <w:spacing w:before="120" w:after="120"/>
        <w:ind w:firstLine="0"/>
        <w:jc w:val="left"/>
      </w:pPr>
    </w:p>
    <w:bookmarkEnd w:id="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8"/>
        <w:gridCol w:w="8631"/>
        <w:gridCol w:w="1081"/>
      </w:tblGrid>
      <w:tr w:rsidR="00660B51" w:rsidRPr="009D5832" w14:paraId="0BB84DBA" w14:textId="77777777" w:rsidTr="00FB58A0">
        <w:tc>
          <w:tcPr>
            <w:tcW w:w="1088" w:type="dxa"/>
          </w:tcPr>
          <w:p w14:paraId="2E8CCBEE" w14:textId="77777777" w:rsidR="00660B51" w:rsidRPr="009D5832" w:rsidRDefault="00660B51" w:rsidP="00FB58A0">
            <w:pPr>
              <w:spacing w:before="100" w:beforeAutospacing="1" w:after="100" w:afterAutospacing="1"/>
              <w:ind w:firstLine="0"/>
              <w:jc w:val="left"/>
              <w:rPr>
                <w:rFonts w:ascii="Arial" w:hAnsi="Arial" w:cs="Arial"/>
                <w:color w:val="26282A"/>
                <w:sz w:val="24"/>
                <w:szCs w:val="24"/>
              </w:rPr>
            </w:pPr>
            <w:r>
              <w:br w:type="page"/>
            </w:r>
            <w:r w:rsidRPr="009D5832">
              <w:rPr>
                <w:rFonts w:ascii="Arial" w:hAnsi="Arial" w:cs="Arial"/>
                <w:noProof/>
                <w:sz w:val="24"/>
                <w:szCs w:val="24"/>
              </w:rPr>
              <w:drawing>
                <wp:inline distT="0" distB="0" distL="0" distR="0" wp14:anchorId="34A1ABC0" wp14:editId="3946B347">
                  <wp:extent cx="231775" cy="3346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1775" cy="334645"/>
                          </a:xfrm>
                          <a:prstGeom prst="rect">
                            <a:avLst/>
                          </a:prstGeom>
                          <a:solidFill>
                            <a:srgbClr val="FFFFFF"/>
                          </a:solidFill>
                          <a:ln>
                            <a:noFill/>
                          </a:ln>
                        </pic:spPr>
                      </pic:pic>
                    </a:graphicData>
                  </a:graphic>
                </wp:inline>
              </w:drawing>
            </w:r>
          </w:p>
        </w:tc>
        <w:tc>
          <w:tcPr>
            <w:tcW w:w="8631" w:type="dxa"/>
          </w:tcPr>
          <w:p w14:paraId="6A7824E0" w14:textId="10A3981B" w:rsidR="00660B51" w:rsidRPr="009D5832" w:rsidRDefault="00660B51" w:rsidP="00FB58A0">
            <w:pPr>
              <w:spacing w:before="240" w:after="100" w:afterAutospacing="1"/>
              <w:ind w:firstLine="0"/>
              <w:jc w:val="center"/>
              <w:rPr>
                <w:rFonts w:ascii="Arial" w:hAnsi="Arial" w:cs="Arial"/>
                <w:color w:val="26282A"/>
                <w:sz w:val="24"/>
                <w:szCs w:val="24"/>
              </w:rPr>
            </w:pPr>
            <w:r>
              <w:rPr>
                <w:rFonts w:ascii="Arial" w:hAnsi="Arial" w:cs="Arial"/>
                <w:b/>
                <w:bCs/>
                <w:sz w:val="24"/>
                <w:szCs w:val="24"/>
              </w:rPr>
              <w:t>Other Dates to Remember</w:t>
            </w:r>
          </w:p>
        </w:tc>
        <w:tc>
          <w:tcPr>
            <w:tcW w:w="1081" w:type="dxa"/>
          </w:tcPr>
          <w:p w14:paraId="1E2BA727" w14:textId="77777777" w:rsidR="00660B51" w:rsidRPr="009D5832" w:rsidRDefault="00660B51" w:rsidP="00FB58A0">
            <w:pPr>
              <w:spacing w:before="100" w:beforeAutospacing="1" w:after="100" w:afterAutospacing="1"/>
              <w:ind w:firstLine="0"/>
              <w:jc w:val="center"/>
              <w:rPr>
                <w:rFonts w:ascii="Arial" w:hAnsi="Arial" w:cs="Arial"/>
                <w:color w:val="26282A"/>
                <w:sz w:val="24"/>
                <w:szCs w:val="24"/>
              </w:rPr>
            </w:pPr>
          </w:p>
        </w:tc>
      </w:tr>
    </w:tbl>
    <w:p w14:paraId="758ED6B1" w14:textId="2EA6F57B" w:rsidR="004424C1" w:rsidRPr="008724CB" w:rsidRDefault="00660B51" w:rsidP="004424C1">
      <w:pPr>
        <w:spacing w:before="120" w:after="120"/>
        <w:ind w:firstLine="0"/>
        <w:jc w:val="left"/>
      </w:pPr>
      <w:r>
        <w:rPr>
          <w:rFonts w:eastAsiaTheme="minorHAnsi"/>
          <w:b/>
          <w:bCs/>
          <w:szCs w:val="22"/>
          <w:lang w:eastAsia="en-US"/>
        </w:rPr>
        <w:t>August 21, 2021</w:t>
      </w:r>
      <w:r>
        <w:rPr>
          <w:rFonts w:eastAsiaTheme="minorHAnsi"/>
          <w:szCs w:val="22"/>
          <w:lang w:eastAsia="en-US"/>
        </w:rPr>
        <w:br/>
        <w:t xml:space="preserve">Jeff </w:t>
      </w:r>
      <w:proofErr w:type="spellStart"/>
      <w:r>
        <w:rPr>
          <w:rFonts w:eastAsiaTheme="minorHAnsi"/>
          <w:szCs w:val="22"/>
          <w:lang w:eastAsia="en-US"/>
        </w:rPr>
        <w:t>Schlottman</w:t>
      </w:r>
      <w:proofErr w:type="spellEnd"/>
      <w:r>
        <w:rPr>
          <w:rFonts w:eastAsiaTheme="minorHAnsi"/>
          <w:szCs w:val="22"/>
          <w:lang w:eastAsia="en-US"/>
        </w:rPr>
        <w:t xml:space="preserve"> has arranged for another </w:t>
      </w:r>
      <w:r w:rsidR="00990CD2">
        <w:rPr>
          <w:rFonts w:eastAsiaTheme="minorHAnsi"/>
          <w:szCs w:val="22"/>
          <w:lang w:eastAsia="en-US"/>
        </w:rPr>
        <w:t>Club</w:t>
      </w:r>
      <w:r>
        <w:rPr>
          <w:rFonts w:eastAsiaTheme="minorHAnsi"/>
          <w:szCs w:val="22"/>
          <w:lang w:eastAsia="en-US"/>
        </w:rPr>
        <w:t xml:space="preserve"> auction! </w:t>
      </w:r>
      <w:r w:rsidR="00000073">
        <w:rPr>
          <w:rFonts w:eastAsiaTheme="minorHAnsi"/>
          <w:szCs w:val="22"/>
          <w:lang w:eastAsia="en-US"/>
        </w:rPr>
        <w:t xml:space="preserve">This auction together with the Club picnic </w:t>
      </w:r>
      <w:r>
        <w:t>will replace a field trip in August.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8"/>
        <w:gridCol w:w="8631"/>
        <w:gridCol w:w="1081"/>
      </w:tblGrid>
      <w:tr w:rsidR="009D5832" w:rsidRPr="009D5832" w14:paraId="722C51EC" w14:textId="77777777" w:rsidTr="00C555D7">
        <w:tc>
          <w:tcPr>
            <w:tcW w:w="1088" w:type="dxa"/>
          </w:tcPr>
          <w:p w14:paraId="5511B26B" w14:textId="35964BF1" w:rsidR="009D5832" w:rsidRPr="009D5832" w:rsidRDefault="00C555D7" w:rsidP="00190CDF">
            <w:pPr>
              <w:spacing w:before="100" w:beforeAutospacing="1" w:after="100" w:afterAutospacing="1"/>
              <w:ind w:firstLine="0"/>
              <w:jc w:val="left"/>
              <w:rPr>
                <w:rFonts w:ascii="Arial" w:hAnsi="Arial" w:cs="Arial"/>
                <w:color w:val="26282A"/>
                <w:sz w:val="24"/>
                <w:szCs w:val="24"/>
              </w:rPr>
            </w:pPr>
            <w:r>
              <w:br w:type="page"/>
            </w:r>
            <w:r w:rsidR="00E5413A" w:rsidRPr="009D5832">
              <w:rPr>
                <w:rFonts w:ascii="Arial" w:hAnsi="Arial" w:cs="Arial"/>
                <w:noProof/>
                <w:sz w:val="24"/>
                <w:szCs w:val="24"/>
              </w:rPr>
              <w:drawing>
                <wp:inline distT="0" distB="0" distL="0" distR="0" wp14:anchorId="04448E3F" wp14:editId="60CCC1BC">
                  <wp:extent cx="231775" cy="334645"/>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1775" cy="334645"/>
                          </a:xfrm>
                          <a:prstGeom prst="rect">
                            <a:avLst/>
                          </a:prstGeom>
                          <a:solidFill>
                            <a:srgbClr val="FFFFFF"/>
                          </a:solidFill>
                          <a:ln>
                            <a:noFill/>
                          </a:ln>
                        </pic:spPr>
                      </pic:pic>
                    </a:graphicData>
                  </a:graphic>
                </wp:inline>
              </w:drawing>
            </w:r>
          </w:p>
        </w:tc>
        <w:tc>
          <w:tcPr>
            <w:tcW w:w="8631" w:type="dxa"/>
          </w:tcPr>
          <w:p w14:paraId="22F6A12B" w14:textId="019B5B6B" w:rsidR="009D5832" w:rsidRPr="009D5832" w:rsidRDefault="009C4BCC" w:rsidP="00190CDF">
            <w:pPr>
              <w:spacing w:before="240" w:after="100" w:afterAutospacing="1"/>
              <w:ind w:firstLine="0"/>
              <w:jc w:val="center"/>
              <w:rPr>
                <w:rFonts w:ascii="Arial" w:hAnsi="Arial" w:cs="Arial"/>
                <w:color w:val="26282A"/>
                <w:sz w:val="24"/>
                <w:szCs w:val="24"/>
              </w:rPr>
            </w:pPr>
            <w:r>
              <w:rPr>
                <w:rFonts w:ascii="Arial" w:hAnsi="Arial" w:cs="Arial"/>
                <w:b/>
                <w:bCs/>
                <w:sz w:val="24"/>
                <w:szCs w:val="24"/>
              </w:rPr>
              <w:t>Upcoming Gem and Mineral Shows</w:t>
            </w:r>
          </w:p>
        </w:tc>
        <w:tc>
          <w:tcPr>
            <w:tcW w:w="1081" w:type="dxa"/>
          </w:tcPr>
          <w:p w14:paraId="6A91B07B" w14:textId="77777777" w:rsidR="009D5832" w:rsidRPr="009D5832" w:rsidRDefault="009D5832" w:rsidP="00190CDF">
            <w:pPr>
              <w:spacing w:before="100" w:beforeAutospacing="1" w:after="100" w:afterAutospacing="1"/>
              <w:ind w:firstLine="0"/>
              <w:jc w:val="center"/>
              <w:rPr>
                <w:rFonts w:ascii="Arial" w:hAnsi="Arial" w:cs="Arial"/>
                <w:color w:val="26282A"/>
                <w:sz w:val="24"/>
                <w:szCs w:val="24"/>
              </w:rPr>
            </w:pPr>
          </w:p>
        </w:tc>
      </w:tr>
    </w:tbl>
    <w:p w14:paraId="15943E5C" w14:textId="42E60BFE" w:rsidR="00A633E2" w:rsidRDefault="00A633E2" w:rsidP="00A633E2">
      <w:pPr>
        <w:keepLines w:val="0"/>
        <w:suppressAutoHyphens w:val="0"/>
        <w:overflowPunct/>
        <w:autoSpaceDE/>
        <w:spacing w:before="120" w:after="120" w:line="259" w:lineRule="auto"/>
        <w:ind w:firstLine="0"/>
        <w:jc w:val="left"/>
        <w:textAlignment w:val="auto"/>
        <w:rPr>
          <w:rFonts w:eastAsiaTheme="minorHAnsi"/>
          <w:szCs w:val="22"/>
          <w:lang w:eastAsia="en-US"/>
        </w:rPr>
      </w:pPr>
      <w:r>
        <w:rPr>
          <w:rFonts w:eastAsiaTheme="minorHAnsi"/>
          <w:b/>
          <w:bCs/>
          <w:szCs w:val="22"/>
          <w:lang w:eastAsia="en-US"/>
        </w:rPr>
        <w:t>July 25 – August 1</w:t>
      </w:r>
      <w:r w:rsidRPr="00705EB6">
        <w:rPr>
          <w:rFonts w:eastAsiaTheme="minorHAnsi"/>
          <w:b/>
          <w:bCs/>
          <w:szCs w:val="22"/>
          <w:lang w:eastAsia="en-US"/>
        </w:rPr>
        <w:t xml:space="preserve">, 2021 </w:t>
      </w:r>
      <w:r w:rsidR="00517155">
        <w:rPr>
          <w:rFonts w:eastAsiaTheme="minorHAnsi"/>
          <w:b/>
          <w:bCs/>
          <w:szCs w:val="22"/>
          <w:lang w:eastAsia="en-US"/>
        </w:rPr>
        <w:t>SPRUCE PINE</w:t>
      </w:r>
      <w:r>
        <w:rPr>
          <w:rFonts w:eastAsiaTheme="minorHAnsi"/>
          <w:b/>
          <w:bCs/>
          <w:szCs w:val="22"/>
          <w:lang w:eastAsia="en-US"/>
        </w:rPr>
        <w:t>, N.C.</w:t>
      </w:r>
      <w:r>
        <w:rPr>
          <w:rFonts w:eastAsiaTheme="minorHAnsi"/>
          <w:szCs w:val="22"/>
          <w:lang w:eastAsia="en-US"/>
        </w:rPr>
        <w:br/>
      </w:r>
      <w:r w:rsidR="00517155" w:rsidRPr="00517155">
        <w:rPr>
          <w:rFonts w:eastAsiaTheme="minorHAnsi"/>
          <w:szCs w:val="22"/>
          <w:lang w:eastAsia="en-US"/>
        </w:rPr>
        <w:t>The Grassy Creek Mineral and Gem Show, sponsored by Parkway Fire and Rescue, is now in its 36</w:t>
      </w:r>
      <w:r w:rsidR="00517155" w:rsidRPr="00517155">
        <w:rPr>
          <w:rFonts w:eastAsiaTheme="minorHAnsi"/>
          <w:szCs w:val="22"/>
          <w:vertAlign w:val="superscript"/>
          <w:lang w:eastAsia="en-US"/>
        </w:rPr>
        <w:t>th</w:t>
      </w:r>
      <w:r w:rsidR="00517155" w:rsidRPr="00517155">
        <w:rPr>
          <w:rFonts w:eastAsiaTheme="minorHAnsi"/>
          <w:szCs w:val="22"/>
          <w:lang w:eastAsia="en-US"/>
        </w:rPr>
        <w:t xml:space="preserve"> year, and this year marks the third time it takes place at 136 Majestic View, the field above Spruce Pine Chevrolet.</w:t>
      </w:r>
      <w:r w:rsidR="00517155">
        <w:rPr>
          <w:rFonts w:eastAsiaTheme="minorHAnsi"/>
          <w:szCs w:val="22"/>
          <w:lang w:eastAsia="en-US"/>
        </w:rPr>
        <w:t xml:space="preserve"> </w:t>
      </w:r>
      <w:r w:rsidR="00517155" w:rsidRPr="00517155">
        <w:rPr>
          <w:rFonts w:eastAsiaTheme="minorHAnsi"/>
          <w:szCs w:val="22"/>
          <w:lang w:eastAsia="en-US"/>
        </w:rPr>
        <w:t xml:space="preserve">The </w:t>
      </w:r>
      <w:r w:rsidR="00990CD2">
        <w:rPr>
          <w:rFonts w:eastAsiaTheme="minorHAnsi"/>
          <w:szCs w:val="22"/>
          <w:lang w:eastAsia="en-US"/>
        </w:rPr>
        <w:t>Show</w:t>
      </w:r>
      <w:r w:rsidR="00517155" w:rsidRPr="00517155">
        <w:rPr>
          <w:rFonts w:eastAsiaTheme="minorHAnsi"/>
          <w:szCs w:val="22"/>
          <w:lang w:eastAsia="en-US"/>
        </w:rPr>
        <w:t xml:space="preserve"> is 10</w:t>
      </w:r>
      <w:r w:rsidR="00517155">
        <w:rPr>
          <w:rFonts w:eastAsiaTheme="minorHAnsi"/>
          <w:szCs w:val="22"/>
          <w:lang w:eastAsia="en-US"/>
        </w:rPr>
        <w:t>:00</w:t>
      </w:r>
      <w:r w:rsidR="00517155" w:rsidRPr="00517155">
        <w:rPr>
          <w:rFonts w:eastAsiaTheme="minorHAnsi"/>
          <w:szCs w:val="22"/>
          <w:lang w:eastAsia="en-US"/>
        </w:rPr>
        <w:t xml:space="preserve"> am</w:t>
      </w:r>
      <w:r w:rsidR="00517155">
        <w:rPr>
          <w:rFonts w:eastAsiaTheme="minorHAnsi"/>
          <w:szCs w:val="22"/>
          <w:lang w:eastAsia="en-US"/>
        </w:rPr>
        <w:t xml:space="preserve"> – </w:t>
      </w:r>
      <w:r w:rsidR="00517155" w:rsidRPr="00517155">
        <w:rPr>
          <w:rFonts w:eastAsiaTheme="minorHAnsi"/>
          <w:szCs w:val="22"/>
          <w:lang w:eastAsia="en-US"/>
        </w:rPr>
        <w:t>6</w:t>
      </w:r>
      <w:r w:rsidR="00517155">
        <w:rPr>
          <w:rFonts w:eastAsiaTheme="minorHAnsi"/>
          <w:szCs w:val="22"/>
          <w:lang w:eastAsia="en-US"/>
        </w:rPr>
        <w:t>:00</w:t>
      </w:r>
      <w:r w:rsidR="00517155" w:rsidRPr="00517155">
        <w:rPr>
          <w:rFonts w:eastAsiaTheme="minorHAnsi"/>
          <w:szCs w:val="22"/>
          <w:lang w:eastAsia="en-US"/>
        </w:rPr>
        <w:t xml:space="preserve"> pm Sunday, July 25</w:t>
      </w:r>
      <w:r w:rsidR="00517155" w:rsidRPr="00517155">
        <w:rPr>
          <w:rFonts w:eastAsiaTheme="minorHAnsi"/>
          <w:szCs w:val="22"/>
          <w:vertAlign w:val="superscript"/>
          <w:lang w:eastAsia="en-US"/>
        </w:rPr>
        <w:t>th</w:t>
      </w:r>
      <w:r w:rsidR="00517155" w:rsidRPr="00517155">
        <w:rPr>
          <w:rFonts w:eastAsiaTheme="minorHAnsi"/>
          <w:szCs w:val="22"/>
          <w:lang w:eastAsia="en-US"/>
        </w:rPr>
        <w:t>, to Sunday, Aug</w:t>
      </w:r>
      <w:r w:rsidR="00517155">
        <w:rPr>
          <w:rFonts w:eastAsiaTheme="minorHAnsi"/>
          <w:szCs w:val="22"/>
          <w:lang w:eastAsia="en-US"/>
        </w:rPr>
        <w:t>ust</w:t>
      </w:r>
      <w:r w:rsidR="00517155" w:rsidRPr="00517155">
        <w:rPr>
          <w:rFonts w:eastAsiaTheme="minorHAnsi"/>
          <w:szCs w:val="22"/>
          <w:lang w:eastAsia="en-US"/>
        </w:rPr>
        <w:t xml:space="preserve"> 1</w:t>
      </w:r>
      <w:proofErr w:type="gramStart"/>
      <w:r w:rsidR="00517155" w:rsidRPr="00517155">
        <w:rPr>
          <w:rFonts w:eastAsiaTheme="minorHAnsi"/>
          <w:szCs w:val="22"/>
          <w:vertAlign w:val="superscript"/>
          <w:lang w:eastAsia="en-US"/>
        </w:rPr>
        <w:t>st</w:t>
      </w:r>
      <w:r w:rsidR="00517155">
        <w:rPr>
          <w:rFonts w:eastAsiaTheme="minorHAnsi"/>
          <w:szCs w:val="22"/>
          <w:lang w:eastAsia="en-US"/>
        </w:rPr>
        <w:t xml:space="preserve"> </w:t>
      </w:r>
      <w:r w:rsidR="00517155" w:rsidRPr="00517155">
        <w:rPr>
          <w:rFonts w:eastAsiaTheme="minorHAnsi"/>
          <w:szCs w:val="22"/>
          <w:lang w:eastAsia="en-US"/>
        </w:rPr>
        <w:t>,</w:t>
      </w:r>
      <w:proofErr w:type="gramEnd"/>
      <w:r w:rsidR="00517155" w:rsidRPr="00517155">
        <w:rPr>
          <w:rFonts w:eastAsiaTheme="minorHAnsi"/>
          <w:szCs w:val="22"/>
          <w:lang w:eastAsia="en-US"/>
        </w:rPr>
        <w:t xml:space="preserve"> with some dealers open later and earlier.</w:t>
      </w:r>
      <w:r w:rsidR="00517155">
        <w:rPr>
          <w:rFonts w:eastAsiaTheme="minorHAnsi"/>
          <w:szCs w:val="22"/>
          <w:lang w:eastAsia="en-US"/>
        </w:rPr>
        <w:t xml:space="preserve"> </w:t>
      </w:r>
      <w:r w:rsidR="00517155" w:rsidRPr="00517155">
        <w:rPr>
          <w:rFonts w:eastAsiaTheme="minorHAnsi"/>
          <w:szCs w:val="22"/>
          <w:lang w:eastAsia="en-US"/>
        </w:rPr>
        <w:t xml:space="preserve">The </w:t>
      </w:r>
      <w:r w:rsidR="00990CD2">
        <w:rPr>
          <w:rFonts w:eastAsiaTheme="minorHAnsi"/>
          <w:szCs w:val="22"/>
          <w:lang w:eastAsia="en-US"/>
        </w:rPr>
        <w:t>Show</w:t>
      </w:r>
      <w:r w:rsidR="00517155" w:rsidRPr="00517155">
        <w:rPr>
          <w:rFonts w:eastAsiaTheme="minorHAnsi"/>
          <w:szCs w:val="22"/>
          <w:lang w:eastAsia="en-US"/>
        </w:rPr>
        <w:t xml:space="preserve"> features finished jewelry, raw stones, quartz, agate, marbles, wire-wrap jewelry, rhodolite garnet, various demonstrations and concessions from more than 60 vendors.</w:t>
      </w:r>
    </w:p>
    <w:p w14:paraId="01395273" w14:textId="6098F2C5" w:rsidR="0058689B" w:rsidRDefault="00000073" w:rsidP="0058689B">
      <w:pPr>
        <w:keepLines w:val="0"/>
        <w:suppressAutoHyphens w:val="0"/>
        <w:overflowPunct/>
        <w:autoSpaceDE/>
        <w:spacing w:before="120" w:after="120" w:line="259" w:lineRule="auto"/>
        <w:ind w:firstLine="0"/>
        <w:jc w:val="left"/>
        <w:textAlignment w:val="auto"/>
        <w:rPr>
          <w:rFonts w:eastAsiaTheme="minorHAnsi"/>
          <w:szCs w:val="22"/>
          <w:lang w:eastAsia="en-US"/>
        </w:rPr>
      </w:pPr>
      <w:r>
        <w:rPr>
          <w:rFonts w:eastAsiaTheme="minorHAnsi"/>
          <w:b/>
          <w:bCs/>
          <w:szCs w:val="22"/>
          <w:lang w:eastAsia="en-US"/>
        </w:rPr>
        <w:t>August 6 - 8</w:t>
      </w:r>
      <w:r w:rsidR="0058689B" w:rsidRPr="00705EB6">
        <w:rPr>
          <w:rFonts w:eastAsiaTheme="minorHAnsi"/>
          <w:b/>
          <w:bCs/>
          <w:szCs w:val="22"/>
          <w:lang w:eastAsia="en-US"/>
        </w:rPr>
        <w:t xml:space="preserve">, 2021 </w:t>
      </w:r>
      <w:r>
        <w:rPr>
          <w:rFonts w:eastAsiaTheme="minorHAnsi"/>
          <w:b/>
          <w:bCs/>
          <w:szCs w:val="22"/>
          <w:lang w:eastAsia="en-US"/>
        </w:rPr>
        <w:t>AUGUSTA, GEORGIA</w:t>
      </w:r>
      <w:r w:rsidR="0058689B">
        <w:rPr>
          <w:rFonts w:eastAsiaTheme="minorHAnsi"/>
          <w:szCs w:val="22"/>
          <w:lang w:eastAsia="en-US"/>
        </w:rPr>
        <w:br/>
      </w:r>
      <w:r w:rsidR="00A633E2">
        <w:rPr>
          <w:rFonts w:eastAsiaTheme="minorHAnsi"/>
          <w:szCs w:val="22"/>
          <w:lang w:eastAsia="en-US"/>
        </w:rPr>
        <w:t xml:space="preserve">The Augusta Gem and Mineral Society and the Aiken Gem, Mineral and Fossil Society </w:t>
      </w:r>
      <w:r w:rsidR="0058689B">
        <w:rPr>
          <w:rFonts w:eastAsiaTheme="minorHAnsi"/>
          <w:szCs w:val="22"/>
          <w:lang w:eastAsia="en-US"/>
        </w:rPr>
        <w:t xml:space="preserve">presents </w:t>
      </w:r>
      <w:r w:rsidR="00A633E2">
        <w:rPr>
          <w:rFonts w:eastAsiaTheme="minorHAnsi"/>
          <w:szCs w:val="22"/>
          <w:lang w:eastAsia="en-US"/>
        </w:rPr>
        <w:t>their 33</w:t>
      </w:r>
      <w:r w:rsidR="00A633E2" w:rsidRPr="00A633E2">
        <w:rPr>
          <w:rFonts w:eastAsiaTheme="minorHAnsi"/>
          <w:szCs w:val="22"/>
          <w:vertAlign w:val="superscript"/>
          <w:lang w:eastAsia="en-US"/>
        </w:rPr>
        <w:t>rd</w:t>
      </w:r>
      <w:r w:rsidR="00A633E2">
        <w:rPr>
          <w:rFonts w:eastAsiaTheme="minorHAnsi"/>
          <w:szCs w:val="22"/>
          <w:lang w:eastAsia="en-US"/>
        </w:rPr>
        <w:t xml:space="preserve"> Annual Gem, Mineral &amp; Fossil Show Friday and</w:t>
      </w:r>
      <w:r w:rsidR="0058689B">
        <w:rPr>
          <w:rFonts w:eastAsiaTheme="minorHAnsi"/>
          <w:szCs w:val="22"/>
          <w:lang w:eastAsia="en-US"/>
        </w:rPr>
        <w:t xml:space="preserve"> Saturday 10:00 am to 6:00 pm, Sunday 1</w:t>
      </w:r>
      <w:r w:rsidR="00A633E2">
        <w:rPr>
          <w:rFonts w:eastAsiaTheme="minorHAnsi"/>
          <w:szCs w:val="22"/>
          <w:lang w:eastAsia="en-US"/>
        </w:rPr>
        <w:t>1</w:t>
      </w:r>
      <w:r w:rsidR="0058689B">
        <w:rPr>
          <w:rFonts w:eastAsiaTheme="minorHAnsi"/>
          <w:szCs w:val="22"/>
          <w:lang w:eastAsia="en-US"/>
        </w:rPr>
        <w:t xml:space="preserve">:00 am to </w:t>
      </w:r>
      <w:r w:rsidR="00A633E2">
        <w:rPr>
          <w:rFonts w:eastAsiaTheme="minorHAnsi"/>
          <w:szCs w:val="22"/>
          <w:lang w:eastAsia="en-US"/>
        </w:rPr>
        <w:t>5</w:t>
      </w:r>
      <w:r w:rsidR="0058689B">
        <w:rPr>
          <w:rFonts w:eastAsiaTheme="minorHAnsi"/>
          <w:szCs w:val="22"/>
          <w:lang w:eastAsia="en-US"/>
        </w:rPr>
        <w:t xml:space="preserve">:00 pm, at the </w:t>
      </w:r>
      <w:r w:rsidR="00A633E2">
        <w:rPr>
          <w:rFonts w:eastAsiaTheme="minorHAnsi"/>
          <w:szCs w:val="22"/>
          <w:lang w:eastAsia="en-US"/>
        </w:rPr>
        <w:t>Julian Smith Casino, 2200 Broad Street, Augusta, Georgia, featuring gold, silver, fine and everyday jewelry, loose gemstones, cabochons, crystals, minerals,</w:t>
      </w:r>
      <w:r w:rsidR="008B1AC1">
        <w:rPr>
          <w:rFonts w:eastAsiaTheme="minorHAnsi"/>
          <w:szCs w:val="22"/>
          <w:lang w:eastAsia="en-US"/>
        </w:rPr>
        <w:t xml:space="preserve"> fossils, </w:t>
      </w:r>
      <w:r w:rsidR="00A633E2">
        <w:rPr>
          <w:rFonts w:eastAsiaTheme="minorHAnsi"/>
          <w:szCs w:val="22"/>
          <w:lang w:eastAsia="en-US"/>
        </w:rPr>
        <w:t>meteorites, treasures, beads and more. There will be hourly door prizes, grand door prize, geode sales &amp; cutting, and grab bags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8"/>
        <w:gridCol w:w="8631"/>
        <w:gridCol w:w="1081"/>
      </w:tblGrid>
      <w:tr w:rsidR="0000544B" w:rsidRPr="009D5832" w14:paraId="4229C0BE" w14:textId="77777777" w:rsidTr="00B467B4">
        <w:tc>
          <w:tcPr>
            <w:tcW w:w="1088" w:type="dxa"/>
          </w:tcPr>
          <w:p w14:paraId="1A2319CC" w14:textId="77777777" w:rsidR="0000544B" w:rsidRPr="009D5832" w:rsidRDefault="0000544B" w:rsidP="00B467B4">
            <w:pPr>
              <w:spacing w:before="100" w:beforeAutospacing="1" w:after="100" w:afterAutospacing="1"/>
              <w:ind w:firstLine="0"/>
              <w:jc w:val="left"/>
              <w:rPr>
                <w:rFonts w:ascii="Arial" w:hAnsi="Arial" w:cs="Arial"/>
                <w:color w:val="26282A"/>
                <w:sz w:val="24"/>
                <w:szCs w:val="24"/>
              </w:rPr>
            </w:pPr>
            <w:r>
              <w:br w:type="page"/>
            </w:r>
            <w:r w:rsidRPr="009D5832">
              <w:rPr>
                <w:rFonts w:ascii="Arial" w:hAnsi="Arial" w:cs="Arial"/>
                <w:noProof/>
                <w:sz w:val="24"/>
                <w:szCs w:val="24"/>
              </w:rPr>
              <w:drawing>
                <wp:inline distT="0" distB="0" distL="0" distR="0" wp14:anchorId="56D41B8E" wp14:editId="2231EAF5">
                  <wp:extent cx="231775" cy="33464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1775" cy="334645"/>
                          </a:xfrm>
                          <a:prstGeom prst="rect">
                            <a:avLst/>
                          </a:prstGeom>
                          <a:solidFill>
                            <a:srgbClr val="FFFFFF"/>
                          </a:solidFill>
                          <a:ln>
                            <a:noFill/>
                          </a:ln>
                        </pic:spPr>
                      </pic:pic>
                    </a:graphicData>
                  </a:graphic>
                </wp:inline>
              </w:drawing>
            </w:r>
          </w:p>
        </w:tc>
        <w:tc>
          <w:tcPr>
            <w:tcW w:w="8631" w:type="dxa"/>
          </w:tcPr>
          <w:p w14:paraId="4FA15EA1" w14:textId="56F01E04" w:rsidR="0000544B" w:rsidRPr="009D5832" w:rsidRDefault="006A26C5" w:rsidP="00B467B4">
            <w:pPr>
              <w:spacing w:before="240" w:after="100" w:afterAutospacing="1"/>
              <w:ind w:firstLine="0"/>
              <w:jc w:val="center"/>
              <w:rPr>
                <w:rFonts w:ascii="Arial" w:hAnsi="Arial" w:cs="Arial"/>
                <w:color w:val="26282A"/>
                <w:sz w:val="24"/>
                <w:szCs w:val="24"/>
              </w:rPr>
            </w:pPr>
            <w:r>
              <w:rPr>
                <w:rFonts w:ascii="Arial" w:hAnsi="Arial" w:cs="Arial"/>
                <w:b/>
                <w:bCs/>
                <w:sz w:val="24"/>
                <w:szCs w:val="24"/>
              </w:rPr>
              <w:t>FGMC Scholarships</w:t>
            </w:r>
          </w:p>
        </w:tc>
        <w:tc>
          <w:tcPr>
            <w:tcW w:w="1081" w:type="dxa"/>
          </w:tcPr>
          <w:p w14:paraId="7CB8372D" w14:textId="77777777" w:rsidR="0000544B" w:rsidRPr="009D5832" w:rsidRDefault="0000544B" w:rsidP="00B467B4">
            <w:pPr>
              <w:spacing w:before="100" w:beforeAutospacing="1" w:after="100" w:afterAutospacing="1"/>
              <w:ind w:firstLine="0"/>
              <w:jc w:val="center"/>
              <w:rPr>
                <w:rFonts w:ascii="Arial" w:hAnsi="Arial" w:cs="Arial"/>
                <w:color w:val="26282A"/>
                <w:sz w:val="24"/>
                <w:szCs w:val="24"/>
              </w:rPr>
            </w:pPr>
          </w:p>
        </w:tc>
      </w:tr>
    </w:tbl>
    <w:p w14:paraId="254FF519" w14:textId="283AA243" w:rsidR="0000544B" w:rsidRDefault="0000544B" w:rsidP="0000544B">
      <w:pPr>
        <w:ind w:firstLine="0"/>
        <w:rPr>
          <w:rFonts w:eastAsiaTheme="minorHAnsi"/>
          <w:szCs w:val="22"/>
          <w:lang w:eastAsia="en-US"/>
        </w:rPr>
      </w:pPr>
      <w:r>
        <w:t>In order to honor two former venerable members of the FGMC, to support the local lapidary arts department at Sawtooth School of Visual Arts and to hopefully attract new members from the local arts community, FGMC intends to establish two scholarships at Sawtooth. The name of the scholarships shall be “The Dick Hartz Cabbing Scholarship” and “The Paul Burton Faceting Scholarship”</w:t>
      </w:r>
      <w:r w:rsidR="00E7711D">
        <w:t>.</w:t>
      </w:r>
    </w:p>
    <w:p w14:paraId="123B4298" w14:textId="6C6FB7E2" w:rsidR="0000544B" w:rsidRDefault="0000544B" w:rsidP="0000544B">
      <w:pPr>
        <w:keepLines w:val="0"/>
        <w:suppressAutoHyphens w:val="0"/>
        <w:overflowPunct/>
        <w:autoSpaceDE/>
        <w:spacing w:before="120" w:after="120" w:line="259" w:lineRule="auto"/>
        <w:ind w:firstLine="0"/>
        <w:jc w:val="left"/>
        <w:textAlignment w:val="auto"/>
        <w:rPr>
          <w:rFonts w:eastAsiaTheme="minorHAnsi"/>
          <w:szCs w:val="22"/>
          <w:lang w:eastAsia="en-US"/>
        </w:rPr>
      </w:pPr>
      <w:r>
        <w:t>Sawtooth has agreed to handle the administration, advertising of the scholarships and selection of the winners, based upon the following preferences: a candidate who intends to use the knowledge obtained in a future business or education in lapidary arts, a candidate who displays an existing background in lapidary arts, and any candidate that has a financial need that is not already receiving financial assistance. However, none of these preferences shall be considered a requirement or disqualification for any candidate. Sawtooth will notify FGMC of the winners and the reason for their selection. FGMC intends to include a free membership to the winners for the concurrent calendar year</w:t>
      </w:r>
      <w:r w:rsidR="00E7711D">
        <w:t>.</w:t>
      </w:r>
    </w:p>
    <w:p w14:paraId="301C5EB5" w14:textId="45963459" w:rsidR="0000544B" w:rsidRDefault="0000544B" w:rsidP="0000544B">
      <w:pPr>
        <w:keepLines w:val="0"/>
        <w:suppressAutoHyphens w:val="0"/>
        <w:overflowPunct/>
        <w:autoSpaceDE/>
        <w:spacing w:before="120" w:after="120" w:line="259" w:lineRule="auto"/>
        <w:ind w:firstLine="0"/>
        <w:jc w:val="left"/>
        <w:textAlignment w:val="auto"/>
        <w:rPr>
          <w:rFonts w:eastAsiaTheme="minorHAnsi"/>
          <w:szCs w:val="22"/>
          <w:lang w:eastAsia="en-US"/>
        </w:rPr>
      </w:pPr>
      <w:r>
        <w:t xml:space="preserve">At this time, the cost of both scholarships total about </w:t>
      </w:r>
      <w:r w:rsidR="008D6844">
        <w:t>$500</w:t>
      </w:r>
      <w:r>
        <w:t xml:space="preserve">. That amount will cover one student for the cabbing class and one student for the faceting class for one session each, or one class per week for four weeks. FGMC intends to use the proceeds from our yearly </w:t>
      </w:r>
      <w:r w:rsidR="00990CD2">
        <w:t>Club</w:t>
      </w:r>
      <w:r>
        <w:t xml:space="preserve"> auction, a 50/50 raffle when we meet in person again and individual donations to finance the scholarships. We will need to pay the funds in advance to Sawtooth, who will keep the funds in a designated account and give FGMC periodic account balances. FGMC intends to pay the funds each January for the following year. Currently, there is $500 in the account from an individual donation. If funds allow, FGMC may sponsor more than two students per year.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8"/>
        <w:gridCol w:w="8632"/>
        <w:gridCol w:w="1080"/>
      </w:tblGrid>
      <w:tr w:rsidR="008D622E" w:rsidRPr="009D5832" w14:paraId="2F24F736" w14:textId="77777777" w:rsidTr="003B64CA">
        <w:tc>
          <w:tcPr>
            <w:tcW w:w="1088" w:type="dxa"/>
          </w:tcPr>
          <w:p w14:paraId="29CDA10F" w14:textId="05985B9E" w:rsidR="009D5832" w:rsidRPr="009D5832" w:rsidRDefault="00BB7093" w:rsidP="00190CDF">
            <w:pPr>
              <w:spacing w:before="100" w:beforeAutospacing="1" w:after="100" w:afterAutospacing="1"/>
              <w:ind w:firstLine="0"/>
              <w:jc w:val="left"/>
              <w:rPr>
                <w:rFonts w:ascii="Arial" w:hAnsi="Arial" w:cs="Arial"/>
                <w:color w:val="26282A"/>
                <w:sz w:val="24"/>
                <w:szCs w:val="24"/>
              </w:rPr>
            </w:pPr>
            <w:bookmarkStart w:id="4" w:name="_Hlk66526726"/>
            <w:r>
              <w:rPr>
                <w:rFonts w:eastAsiaTheme="minorHAnsi"/>
                <w:szCs w:val="22"/>
                <w:lang w:eastAsia="en-US"/>
              </w:rPr>
              <w:br w:type="page"/>
            </w:r>
            <w:bookmarkEnd w:id="4"/>
            <w:r w:rsidR="00E5413A" w:rsidRPr="009D5832">
              <w:rPr>
                <w:rFonts w:ascii="Arial" w:hAnsi="Arial" w:cs="Arial"/>
                <w:noProof/>
                <w:sz w:val="24"/>
                <w:szCs w:val="24"/>
              </w:rPr>
              <w:drawing>
                <wp:inline distT="0" distB="0" distL="0" distR="0" wp14:anchorId="70EF5CF2" wp14:editId="784A7D73">
                  <wp:extent cx="231775" cy="334645"/>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1775" cy="334645"/>
                          </a:xfrm>
                          <a:prstGeom prst="rect">
                            <a:avLst/>
                          </a:prstGeom>
                          <a:solidFill>
                            <a:srgbClr val="FFFFFF"/>
                          </a:solidFill>
                          <a:ln>
                            <a:noFill/>
                          </a:ln>
                        </pic:spPr>
                      </pic:pic>
                    </a:graphicData>
                  </a:graphic>
                </wp:inline>
              </w:drawing>
            </w:r>
          </w:p>
        </w:tc>
        <w:tc>
          <w:tcPr>
            <w:tcW w:w="8632" w:type="dxa"/>
          </w:tcPr>
          <w:p w14:paraId="50A87AB7" w14:textId="348163B2" w:rsidR="009D5832" w:rsidRPr="008D622E" w:rsidRDefault="00057673" w:rsidP="00190CDF">
            <w:pPr>
              <w:spacing w:before="240" w:after="100" w:afterAutospacing="1"/>
              <w:ind w:firstLine="0"/>
              <w:jc w:val="center"/>
              <w:rPr>
                <w:rFonts w:ascii="Arial" w:hAnsi="Arial" w:cs="Arial"/>
                <w:b/>
                <w:bCs/>
                <w:color w:val="26282A"/>
                <w:sz w:val="24"/>
                <w:szCs w:val="24"/>
              </w:rPr>
            </w:pPr>
            <w:r w:rsidRPr="00057673">
              <w:rPr>
                <w:rFonts w:ascii="Arial" w:hAnsi="Arial" w:cs="Arial"/>
                <w:b/>
                <w:bCs/>
                <w:sz w:val="24"/>
                <w:szCs w:val="24"/>
              </w:rPr>
              <w:t>DMC Field Trips Cancelled for 2021</w:t>
            </w:r>
            <w:r>
              <w:rPr>
                <w:rFonts w:ascii="Arial" w:hAnsi="Arial" w:cs="Arial"/>
                <w:b/>
                <w:bCs/>
                <w:sz w:val="24"/>
                <w:szCs w:val="24"/>
              </w:rPr>
              <w:br/>
            </w:r>
            <w:r>
              <w:rPr>
                <w:rFonts w:ascii="Arial" w:hAnsi="Arial" w:cs="Arial"/>
                <w:b/>
                <w:bCs/>
                <w:color w:val="26282A"/>
                <w:sz w:val="24"/>
                <w:szCs w:val="24"/>
              </w:rPr>
              <w:t>Schedule Moving Forward One Year</w:t>
            </w:r>
          </w:p>
        </w:tc>
        <w:tc>
          <w:tcPr>
            <w:tcW w:w="1080" w:type="dxa"/>
          </w:tcPr>
          <w:p w14:paraId="6A789625" w14:textId="77777777" w:rsidR="009D5832" w:rsidRPr="009D5832" w:rsidRDefault="009D5832" w:rsidP="00190CDF">
            <w:pPr>
              <w:spacing w:before="100" w:beforeAutospacing="1" w:after="100" w:afterAutospacing="1"/>
              <w:ind w:firstLine="0"/>
              <w:jc w:val="center"/>
              <w:rPr>
                <w:rFonts w:ascii="Arial" w:hAnsi="Arial" w:cs="Arial"/>
                <w:color w:val="26282A"/>
                <w:sz w:val="24"/>
                <w:szCs w:val="24"/>
              </w:rPr>
            </w:pPr>
          </w:p>
        </w:tc>
      </w:tr>
    </w:tbl>
    <w:p w14:paraId="4C18D2F2" w14:textId="77777777" w:rsidR="00057673" w:rsidRDefault="00057673" w:rsidP="00882E84">
      <w:pPr>
        <w:spacing w:before="120" w:after="120"/>
        <w:ind w:firstLine="0"/>
        <w:jc w:val="left"/>
        <w:rPr>
          <w:szCs w:val="22"/>
        </w:rPr>
      </w:pPr>
      <w:r w:rsidRPr="00057673">
        <w:rPr>
          <w:szCs w:val="22"/>
        </w:rPr>
        <w:lastRenderedPageBreak/>
        <w:t>I hope everyone is healthy and safe as we enter this new year. COVID-19 vaccines are providing some post-COVID optimism. We are nearing a time when we can share field trips with one another again.</w:t>
      </w:r>
    </w:p>
    <w:p w14:paraId="36491383" w14:textId="77777777" w:rsidR="00057673" w:rsidRDefault="00057673" w:rsidP="00882E84">
      <w:pPr>
        <w:spacing w:before="120" w:after="120"/>
        <w:ind w:firstLine="0"/>
        <w:jc w:val="left"/>
        <w:rPr>
          <w:szCs w:val="22"/>
        </w:rPr>
      </w:pPr>
      <w:r w:rsidRPr="00057673">
        <w:rPr>
          <w:szCs w:val="22"/>
        </w:rPr>
        <w:t>Unfortunately, even with vaccines available, it appears that the virus may still be a problem this year. Until we know for certain that we can gather together safely, we must approach the situation with great caution.</w:t>
      </w:r>
    </w:p>
    <w:p w14:paraId="160D73F7" w14:textId="7948E19D" w:rsidR="00057673" w:rsidRDefault="00057673" w:rsidP="00882E84">
      <w:pPr>
        <w:spacing w:before="120" w:after="120"/>
        <w:ind w:firstLine="0"/>
        <w:jc w:val="left"/>
        <w:rPr>
          <w:szCs w:val="22"/>
        </w:rPr>
      </w:pPr>
      <w:r w:rsidRPr="00057673">
        <w:rPr>
          <w:szCs w:val="22"/>
        </w:rPr>
        <w:t>So</w:t>
      </w:r>
      <w:r w:rsidR="00B53181">
        <w:rPr>
          <w:szCs w:val="22"/>
        </w:rPr>
        <w:t>,</w:t>
      </w:r>
      <w:r w:rsidRPr="00057673">
        <w:rPr>
          <w:szCs w:val="22"/>
        </w:rPr>
        <w:t xml:space="preserve"> in the interest of safety, I am moving the entire DMC schedule forward by another year.</w:t>
      </w:r>
    </w:p>
    <w:p w14:paraId="6BB8899E" w14:textId="77777777" w:rsidR="00057673" w:rsidRDefault="00057673" w:rsidP="00882E84">
      <w:pPr>
        <w:spacing w:before="120" w:after="120"/>
        <w:ind w:firstLine="0"/>
        <w:jc w:val="left"/>
        <w:rPr>
          <w:szCs w:val="22"/>
        </w:rPr>
      </w:pPr>
      <w:r w:rsidRPr="00057673">
        <w:rPr>
          <w:szCs w:val="22"/>
        </w:rPr>
        <w:t>All trips scheduled for 2021 are moved to 2022, 2022 to 2023, 2023 to 2024, and 2024 to 2025.</w:t>
      </w:r>
    </w:p>
    <w:p w14:paraId="1BC95612" w14:textId="156685E1" w:rsidR="00057673" w:rsidRDefault="00057673" w:rsidP="00882E84">
      <w:pPr>
        <w:spacing w:before="120" w:after="120"/>
        <w:ind w:firstLine="0"/>
        <w:jc w:val="left"/>
        <w:rPr>
          <w:szCs w:val="22"/>
        </w:rPr>
      </w:pPr>
      <w:r w:rsidRPr="00057673">
        <w:rPr>
          <w:szCs w:val="22"/>
        </w:rPr>
        <w:t>The new schedule is posted on the SFMS website here:</w:t>
      </w:r>
      <w:r w:rsidR="00990CD2">
        <w:rPr>
          <w:szCs w:val="22"/>
        </w:rPr>
        <w:t xml:space="preserve"> </w:t>
      </w:r>
      <w:hyperlink r:id="rId13" w:tgtFrame="_blank" w:history="1">
        <w:r w:rsidRPr="00057673">
          <w:rPr>
            <w:rStyle w:val="Hyperlink"/>
            <w:szCs w:val="22"/>
          </w:rPr>
          <w:t>http://www.amfed.org/sfms/_dmc/dixie-proposed-ft.htm</w:t>
        </w:r>
      </w:hyperlink>
    </w:p>
    <w:p w14:paraId="3B770879" w14:textId="77777777" w:rsidR="00057673" w:rsidRDefault="00057673" w:rsidP="00882E84">
      <w:pPr>
        <w:spacing w:before="120" w:after="120"/>
        <w:ind w:firstLine="0"/>
        <w:jc w:val="left"/>
        <w:rPr>
          <w:szCs w:val="22"/>
        </w:rPr>
      </w:pPr>
      <w:r w:rsidRPr="00057673">
        <w:rPr>
          <w:szCs w:val="22"/>
        </w:rPr>
        <w:t>Please let me know if you have any questions.</w:t>
      </w:r>
    </w:p>
    <w:p w14:paraId="63EEA666" w14:textId="77777777" w:rsidR="00057673" w:rsidRDefault="00057673" w:rsidP="00882E84">
      <w:pPr>
        <w:spacing w:before="120" w:after="120"/>
        <w:ind w:firstLine="0"/>
        <w:jc w:val="left"/>
        <w:rPr>
          <w:szCs w:val="22"/>
        </w:rPr>
      </w:pPr>
      <w:r w:rsidRPr="00057673">
        <w:rPr>
          <w:szCs w:val="22"/>
        </w:rPr>
        <w:t>Many thanks to all of the clubs who continue to support the DMC Field Trip Sharing Program as we work our way through this.</w:t>
      </w:r>
    </w:p>
    <w:p w14:paraId="00173477" w14:textId="77777777" w:rsidR="00057673" w:rsidRDefault="00057673" w:rsidP="00882E84">
      <w:pPr>
        <w:spacing w:before="120" w:after="120"/>
        <w:ind w:firstLine="0"/>
        <w:jc w:val="left"/>
        <w:rPr>
          <w:szCs w:val="22"/>
        </w:rPr>
      </w:pPr>
      <w:r w:rsidRPr="00057673">
        <w:rPr>
          <w:szCs w:val="22"/>
        </w:rPr>
        <w:t>Stay healthy, stay safe.</w:t>
      </w:r>
    </w:p>
    <w:p w14:paraId="47CD103B" w14:textId="10D6DCC2" w:rsidR="008D622E" w:rsidRDefault="00057673" w:rsidP="00882E84">
      <w:pPr>
        <w:spacing w:before="120" w:after="120"/>
        <w:ind w:firstLine="0"/>
        <w:jc w:val="left"/>
        <w:rPr>
          <w:szCs w:val="22"/>
        </w:rPr>
      </w:pPr>
      <w:r w:rsidRPr="00057673">
        <w:rPr>
          <w:szCs w:val="22"/>
        </w:rPr>
        <w:t>Lori Carter</w:t>
      </w:r>
      <w:r w:rsidRPr="00057673">
        <w:rPr>
          <w:szCs w:val="22"/>
        </w:rPr>
        <w:br/>
        <w:t>DMC Coordinator</w:t>
      </w:r>
    </w:p>
    <w:p w14:paraId="728D2C81" w14:textId="5AF17E1B" w:rsidR="00BB0607" w:rsidRDefault="00BB0607" w:rsidP="00517155">
      <w:pPr>
        <w:ind w:firstLine="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0"/>
        <w:gridCol w:w="8621"/>
        <w:gridCol w:w="1079"/>
      </w:tblGrid>
      <w:tr w:rsidR="00BB0607" w:rsidRPr="009D5832" w14:paraId="5E61E5BE" w14:textId="77777777" w:rsidTr="00FB58A0">
        <w:tc>
          <w:tcPr>
            <w:tcW w:w="1100" w:type="dxa"/>
          </w:tcPr>
          <w:p w14:paraId="3BA6A1E3" w14:textId="18AE5204" w:rsidR="00BB0607" w:rsidRPr="009D5832" w:rsidRDefault="00BB0607" w:rsidP="00FB58A0">
            <w:pPr>
              <w:spacing w:before="100" w:beforeAutospacing="1" w:after="100" w:afterAutospacing="1"/>
              <w:ind w:firstLine="0"/>
              <w:jc w:val="left"/>
              <w:rPr>
                <w:rFonts w:ascii="Arial" w:hAnsi="Arial" w:cs="Arial"/>
                <w:color w:val="26282A"/>
                <w:sz w:val="24"/>
                <w:szCs w:val="24"/>
              </w:rPr>
            </w:pPr>
            <w:r w:rsidRPr="009D5832">
              <w:rPr>
                <w:rFonts w:ascii="Arial" w:hAnsi="Arial" w:cs="Arial"/>
                <w:noProof/>
                <w:sz w:val="24"/>
                <w:szCs w:val="24"/>
                <w:lang w:eastAsia="en-US"/>
              </w:rPr>
              <w:drawing>
                <wp:inline distT="0" distB="0" distL="0" distR="0" wp14:anchorId="497E3D25" wp14:editId="0AFCA0B7">
                  <wp:extent cx="528320" cy="489585"/>
                  <wp:effectExtent l="0" t="0" r="0" b="0"/>
                  <wp:docPr id="6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8320" cy="489585"/>
                          </a:xfrm>
                          <a:prstGeom prst="rect">
                            <a:avLst/>
                          </a:prstGeom>
                          <a:noFill/>
                          <a:ln>
                            <a:noFill/>
                          </a:ln>
                        </pic:spPr>
                      </pic:pic>
                    </a:graphicData>
                  </a:graphic>
                </wp:inline>
              </w:drawing>
            </w:r>
          </w:p>
        </w:tc>
        <w:tc>
          <w:tcPr>
            <w:tcW w:w="8621" w:type="dxa"/>
          </w:tcPr>
          <w:p w14:paraId="029D5982" w14:textId="77777777" w:rsidR="00BB0607" w:rsidRPr="009D5832" w:rsidRDefault="00BB0607" w:rsidP="00FB58A0">
            <w:pPr>
              <w:spacing w:before="240" w:after="100" w:afterAutospacing="1"/>
              <w:ind w:firstLine="0"/>
              <w:jc w:val="center"/>
              <w:rPr>
                <w:rFonts w:ascii="Arial" w:hAnsi="Arial" w:cs="Arial"/>
                <w:color w:val="26282A"/>
                <w:sz w:val="24"/>
                <w:szCs w:val="24"/>
              </w:rPr>
            </w:pPr>
            <w:r>
              <w:rPr>
                <w:rFonts w:ascii="Arial" w:hAnsi="Arial" w:cs="Arial"/>
                <w:b/>
                <w:sz w:val="24"/>
                <w:szCs w:val="24"/>
              </w:rPr>
              <w:t>Upcoming Field Trips</w:t>
            </w:r>
          </w:p>
        </w:tc>
        <w:tc>
          <w:tcPr>
            <w:tcW w:w="1079" w:type="dxa"/>
          </w:tcPr>
          <w:p w14:paraId="697F941C" w14:textId="77777777" w:rsidR="00BB0607" w:rsidRPr="009D5832" w:rsidRDefault="00BB0607" w:rsidP="00FB58A0">
            <w:pPr>
              <w:spacing w:before="100" w:beforeAutospacing="1" w:after="100" w:afterAutospacing="1"/>
              <w:ind w:firstLine="0"/>
              <w:jc w:val="center"/>
              <w:rPr>
                <w:rFonts w:ascii="Arial" w:hAnsi="Arial" w:cs="Arial"/>
                <w:color w:val="26282A"/>
                <w:sz w:val="24"/>
                <w:szCs w:val="24"/>
              </w:rPr>
            </w:pPr>
          </w:p>
        </w:tc>
      </w:tr>
    </w:tbl>
    <w:p w14:paraId="6CB78642" w14:textId="4CD73B2B" w:rsidR="00BB0607" w:rsidRDefault="0068133E" w:rsidP="00BB0607">
      <w:pPr>
        <w:pStyle w:val="ListParagraph"/>
        <w:keepLines w:val="0"/>
        <w:numPr>
          <w:ilvl w:val="0"/>
          <w:numId w:val="34"/>
        </w:numPr>
        <w:spacing w:before="120" w:after="120"/>
        <w:jc w:val="left"/>
      </w:pPr>
      <w:r>
        <w:rPr>
          <w:b/>
          <w:bCs/>
          <w:u w:val="single"/>
        </w:rPr>
        <w:t>July 17 - 18</w:t>
      </w:r>
      <w:r w:rsidRPr="00D17366">
        <w:rPr>
          <w:b/>
          <w:bCs/>
          <w:u w:val="single"/>
        </w:rPr>
        <w:t>, 2021</w:t>
      </w:r>
      <w:r>
        <w:t xml:space="preserve"> - </w:t>
      </w:r>
      <w:r w:rsidRPr="00D17366">
        <w:t>Danville, K</w:t>
      </w:r>
      <w:r>
        <w:t>entucky</w:t>
      </w:r>
      <w:r w:rsidRPr="00D17366">
        <w:t xml:space="preserve"> area for Kentucky </w:t>
      </w:r>
      <w:r>
        <w:t>g</w:t>
      </w:r>
      <w:r w:rsidRPr="00D17366">
        <w:t xml:space="preserve">eodes </w:t>
      </w:r>
      <w:r>
        <w:t>and</w:t>
      </w:r>
      <w:r w:rsidRPr="00D17366">
        <w:t xml:space="preserve"> </w:t>
      </w:r>
      <w:r>
        <w:t>f</w:t>
      </w:r>
      <w:r w:rsidRPr="00D17366">
        <w:t>luorite</w:t>
      </w:r>
      <w:r w:rsidR="00BB0607">
        <w:t>. See documentation attached at the end of this newsletter with details.</w:t>
      </w:r>
    </w:p>
    <w:p w14:paraId="29F57B0C" w14:textId="77777777" w:rsidR="00BB0607" w:rsidRDefault="00BB0607" w:rsidP="00BB0607">
      <w:pPr>
        <w:ind w:firstLine="0"/>
        <w:rPr>
          <w:rFonts w:eastAsiaTheme="minorHAnsi"/>
          <w:szCs w:val="22"/>
          <w:lang w:eastAsia="en-US"/>
        </w:rPr>
      </w:pPr>
    </w:p>
    <w:p w14:paraId="26AC482F" w14:textId="77777777" w:rsidR="00517155" w:rsidRDefault="00517155">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4"/>
        <w:gridCol w:w="8025"/>
        <w:gridCol w:w="1271"/>
      </w:tblGrid>
      <w:tr w:rsidR="0068133E" w:rsidRPr="009D5832" w14:paraId="0B3C66A5" w14:textId="77777777" w:rsidTr="007F71DB">
        <w:tc>
          <w:tcPr>
            <w:tcW w:w="1504" w:type="dxa"/>
          </w:tcPr>
          <w:p w14:paraId="7B7D1290" w14:textId="7D7FB0BD" w:rsidR="0068133E" w:rsidRPr="009D5832" w:rsidRDefault="0068133E" w:rsidP="007F71DB">
            <w:pPr>
              <w:spacing w:before="100" w:beforeAutospacing="1" w:after="100" w:afterAutospacing="1"/>
              <w:ind w:firstLine="0"/>
              <w:jc w:val="left"/>
              <w:rPr>
                <w:rFonts w:ascii="Arial" w:hAnsi="Arial" w:cs="Arial"/>
                <w:color w:val="26282A"/>
                <w:sz w:val="24"/>
                <w:szCs w:val="24"/>
              </w:rPr>
            </w:pPr>
            <w:r>
              <w:lastRenderedPageBreak/>
              <w:br w:type="page"/>
            </w:r>
            <w:r w:rsidRPr="009D5832">
              <w:rPr>
                <w:rFonts w:ascii="Arial" w:hAnsi="Arial" w:cs="Arial"/>
                <w:noProof/>
                <w:sz w:val="24"/>
                <w:szCs w:val="24"/>
                <w:lang w:eastAsia="en-US"/>
              </w:rPr>
              <w:drawing>
                <wp:inline distT="0" distB="0" distL="0" distR="0" wp14:anchorId="1F259F1B" wp14:editId="01559C4A">
                  <wp:extent cx="528320" cy="489585"/>
                  <wp:effectExtent l="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8320" cy="489585"/>
                          </a:xfrm>
                          <a:prstGeom prst="rect">
                            <a:avLst/>
                          </a:prstGeom>
                          <a:noFill/>
                          <a:ln>
                            <a:noFill/>
                          </a:ln>
                        </pic:spPr>
                      </pic:pic>
                    </a:graphicData>
                  </a:graphic>
                </wp:inline>
              </w:drawing>
            </w:r>
          </w:p>
        </w:tc>
        <w:tc>
          <w:tcPr>
            <w:tcW w:w="8025" w:type="dxa"/>
          </w:tcPr>
          <w:p w14:paraId="083E294F" w14:textId="3EC5F118" w:rsidR="0068133E" w:rsidRPr="009D5832" w:rsidRDefault="0068133E" w:rsidP="007F71DB">
            <w:pPr>
              <w:spacing w:before="240" w:after="100" w:afterAutospacing="1"/>
              <w:ind w:firstLine="0"/>
              <w:jc w:val="center"/>
              <w:rPr>
                <w:rFonts w:ascii="Arial" w:hAnsi="Arial" w:cs="Arial"/>
                <w:color w:val="26282A"/>
                <w:sz w:val="24"/>
                <w:szCs w:val="24"/>
              </w:rPr>
            </w:pPr>
            <w:r w:rsidRPr="009D5832">
              <w:rPr>
                <w:rFonts w:ascii="Arial" w:hAnsi="Arial" w:cs="Arial"/>
                <w:b/>
                <w:bCs/>
                <w:sz w:val="24"/>
                <w:szCs w:val="24"/>
              </w:rPr>
              <w:t xml:space="preserve">Field </w:t>
            </w:r>
            <w:r>
              <w:rPr>
                <w:rFonts w:ascii="Arial" w:hAnsi="Arial" w:cs="Arial"/>
                <w:b/>
                <w:bCs/>
                <w:sz w:val="24"/>
                <w:szCs w:val="24"/>
              </w:rPr>
              <w:t>T</w:t>
            </w:r>
            <w:r w:rsidRPr="009D5832">
              <w:rPr>
                <w:rFonts w:ascii="Arial" w:hAnsi="Arial" w:cs="Arial"/>
                <w:b/>
                <w:bCs/>
                <w:sz w:val="24"/>
                <w:szCs w:val="24"/>
              </w:rPr>
              <w:t xml:space="preserve">rip </w:t>
            </w:r>
            <w:r>
              <w:rPr>
                <w:rFonts w:ascii="Arial" w:hAnsi="Arial" w:cs="Arial"/>
                <w:b/>
                <w:bCs/>
                <w:sz w:val="24"/>
                <w:szCs w:val="24"/>
              </w:rPr>
              <w:t>Note from Our Vice President</w:t>
            </w:r>
          </w:p>
        </w:tc>
        <w:tc>
          <w:tcPr>
            <w:tcW w:w="1271" w:type="dxa"/>
          </w:tcPr>
          <w:p w14:paraId="53C36D13" w14:textId="77777777" w:rsidR="0068133E" w:rsidRPr="009D5832" w:rsidRDefault="0068133E" w:rsidP="007F71DB">
            <w:pPr>
              <w:spacing w:before="100" w:beforeAutospacing="1" w:after="100" w:afterAutospacing="1"/>
              <w:ind w:firstLine="0"/>
              <w:jc w:val="center"/>
              <w:rPr>
                <w:rFonts w:ascii="Arial" w:hAnsi="Arial" w:cs="Arial"/>
                <w:color w:val="26282A"/>
                <w:sz w:val="24"/>
                <w:szCs w:val="24"/>
              </w:rPr>
            </w:pPr>
          </w:p>
        </w:tc>
      </w:tr>
    </w:tbl>
    <w:p w14:paraId="262F10C9" w14:textId="2A460AF1" w:rsidR="0068133E" w:rsidRDefault="0068133E" w:rsidP="0068133E">
      <w:pPr>
        <w:ind w:firstLine="0"/>
        <w:jc w:val="left"/>
      </w:pPr>
      <w:r w:rsidRPr="0068133E">
        <w:t>There has been conflicting information on whether our insurance policy covers a field</w:t>
      </w:r>
      <w:r>
        <w:t xml:space="preserve"> </w:t>
      </w:r>
      <w:r w:rsidRPr="0068133E">
        <w:t xml:space="preserve">trip attendee if not a member of the </w:t>
      </w:r>
      <w:r w:rsidR="00990CD2">
        <w:t>Club</w:t>
      </w:r>
      <w:r w:rsidRPr="0068133E">
        <w:t>. Since one of our most attractive activities for prospective new members are field trips, I spoke with our insurance agent to get up</w:t>
      </w:r>
      <w:r>
        <w:t>-</w:t>
      </w:r>
      <w:r w:rsidRPr="0068133E">
        <w:t>to</w:t>
      </w:r>
      <w:r>
        <w:t>-</w:t>
      </w:r>
      <w:r w:rsidRPr="0068133E">
        <w:t>date information. They have stated that our policy DOES cover any “invited guest</w:t>
      </w:r>
      <w:r>
        <w:t>.”</w:t>
      </w:r>
      <w:r w:rsidRPr="0068133E">
        <w:t xml:space="preserve"> It </w:t>
      </w:r>
      <w:r>
        <w:t>DOES NOT</w:t>
      </w:r>
      <w:r w:rsidRPr="0068133E">
        <w:t xml:space="preserve"> cover people who “just show up” or happen to be present at the trip, but the “permissive use” clause does allow us to take guests.</w:t>
      </w:r>
    </w:p>
    <w:p w14:paraId="0997C9CE" w14:textId="6126BD0A" w:rsidR="0068133E" w:rsidRDefault="0068133E" w:rsidP="0068133E">
      <w:pPr>
        <w:ind w:firstLine="0"/>
        <w:jc w:val="left"/>
      </w:pPr>
      <w:r w:rsidRPr="0068133E">
        <w:t>Hopefully, this will allow us to introduce prospective members to field collecting and assist in increasing our membership.</w:t>
      </w:r>
    </w:p>
    <w:p w14:paraId="7272EC8F" w14:textId="77777777" w:rsidR="00BB0607" w:rsidRDefault="00BB0607" w:rsidP="008D6844">
      <w:pPr>
        <w:ind w:firstLine="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4"/>
        <w:gridCol w:w="8025"/>
        <w:gridCol w:w="1271"/>
      </w:tblGrid>
      <w:tr w:rsidR="00882E84" w:rsidRPr="009D5832" w14:paraId="730364B9" w14:textId="77777777" w:rsidTr="00814E7E">
        <w:tc>
          <w:tcPr>
            <w:tcW w:w="1504" w:type="dxa"/>
          </w:tcPr>
          <w:p w14:paraId="34824ADA" w14:textId="596FC4DB" w:rsidR="00882E84" w:rsidRPr="009D5832" w:rsidRDefault="00882E84" w:rsidP="00190CDF">
            <w:pPr>
              <w:spacing w:before="100" w:beforeAutospacing="1" w:after="100" w:afterAutospacing="1"/>
              <w:ind w:firstLine="0"/>
              <w:jc w:val="left"/>
              <w:rPr>
                <w:rFonts w:ascii="Arial" w:hAnsi="Arial" w:cs="Arial"/>
                <w:color w:val="26282A"/>
                <w:sz w:val="24"/>
                <w:szCs w:val="24"/>
              </w:rPr>
            </w:pPr>
            <w:bookmarkStart w:id="5" w:name="_Hlk74402391"/>
            <w:r>
              <w:br w:type="page"/>
            </w:r>
            <w:r w:rsidRPr="009D5832">
              <w:rPr>
                <w:rFonts w:ascii="Arial" w:hAnsi="Arial" w:cs="Arial"/>
                <w:noProof/>
                <w:sz w:val="24"/>
                <w:szCs w:val="24"/>
                <w:lang w:eastAsia="en-US"/>
              </w:rPr>
              <w:drawing>
                <wp:inline distT="0" distB="0" distL="0" distR="0" wp14:anchorId="3475C640" wp14:editId="25435D38">
                  <wp:extent cx="528320" cy="489585"/>
                  <wp:effectExtent l="0" t="0" r="0" b="0"/>
                  <wp:docPr id="5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8320" cy="489585"/>
                          </a:xfrm>
                          <a:prstGeom prst="rect">
                            <a:avLst/>
                          </a:prstGeom>
                          <a:noFill/>
                          <a:ln>
                            <a:noFill/>
                          </a:ln>
                        </pic:spPr>
                      </pic:pic>
                    </a:graphicData>
                  </a:graphic>
                </wp:inline>
              </w:drawing>
            </w:r>
          </w:p>
        </w:tc>
        <w:tc>
          <w:tcPr>
            <w:tcW w:w="8025" w:type="dxa"/>
          </w:tcPr>
          <w:p w14:paraId="057E6BFC" w14:textId="4959C82B" w:rsidR="00882E84" w:rsidRPr="009D5832" w:rsidRDefault="00C47C67" w:rsidP="00190CDF">
            <w:pPr>
              <w:spacing w:before="240" w:after="100" w:afterAutospacing="1"/>
              <w:ind w:firstLine="0"/>
              <w:jc w:val="center"/>
              <w:rPr>
                <w:rFonts w:ascii="Arial" w:hAnsi="Arial" w:cs="Arial"/>
                <w:color w:val="26282A"/>
                <w:sz w:val="24"/>
                <w:szCs w:val="24"/>
              </w:rPr>
            </w:pPr>
            <w:r>
              <w:rPr>
                <w:rFonts w:ascii="Arial" w:hAnsi="Arial" w:cs="Arial"/>
                <w:b/>
                <w:bCs/>
                <w:sz w:val="24"/>
                <w:szCs w:val="24"/>
              </w:rPr>
              <w:t>June</w:t>
            </w:r>
            <w:r w:rsidR="00882E84" w:rsidRPr="009D5832">
              <w:rPr>
                <w:rFonts w:ascii="Arial" w:hAnsi="Arial" w:cs="Arial"/>
                <w:b/>
                <w:bCs/>
                <w:sz w:val="24"/>
                <w:szCs w:val="24"/>
              </w:rPr>
              <w:t xml:space="preserve"> Field </w:t>
            </w:r>
            <w:r w:rsidR="00261CD4">
              <w:rPr>
                <w:rFonts w:ascii="Arial" w:hAnsi="Arial" w:cs="Arial"/>
                <w:b/>
                <w:bCs/>
                <w:sz w:val="24"/>
                <w:szCs w:val="24"/>
              </w:rPr>
              <w:t>T</w:t>
            </w:r>
            <w:r w:rsidR="00882E84" w:rsidRPr="009D5832">
              <w:rPr>
                <w:rFonts w:ascii="Arial" w:hAnsi="Arial" w:cs="Arial"/>
                <w:b/>
                <w:bCs/>
                <w:sz w:val="24"/>
                <w:szCs w:val="24"/>
              </w:rPr>
              <w:t>rip Report</w:t>
            </w:r>
          </w:p>
        </w:tc>
        <w:tc>
          <w:tcPr>
            <w:tcW w:w="1271" w:type="dxa"/>
          </w:tcPr>
          <w:p w14:paraId="5E014D68" w14:textId="77777777" w:rsidR="00882E84" w:rsidRPr="009D5832" w:rsidRDefault="00882E84" w:rsidP="00190CDF">
            <w:pPr>
              <w:spacing w:before="100" w:beforeAutospacing="1" w:after="100" w:afterAutospacing="1"/>
              <w:ind w:firstLine="0"/>
              <w:jc w:val="center"/>
              <w:rPr>
                <w:rFonts w:ascii="Arial" w:hAnsi="Arial" w:cs="Arial"/>
                <w:color w:val="26282A"/>
                <w:sz w:val="24"/>
                <w:szCs w:val="24"/>
              </w:rPr>
            </w:pPr>
          </w:p>
        </w:tc>
      </w:tr>
    </w:tbl>
    <w:p w14:paraId="67B83F60" w14:textId="1C7DC8C7" w:rsidR="008D27E9" w:rsidRDefault="00C47C67" w:rsidP="00D17B81">
      <w:pPr>
        <w:spacing w:after="120"/>
        <w:ind w:firstLine="0"/>
        <w:jc w:val="left"/>
      </w:pPr>
      <w:r>
        <w:t>Alas, we don’t know of anyone who ventured to the Little Pine Garnet Mine! Therefore, we have nothing to report.</w:t>
      </w:r>
    </w:p>
    <w:bookmarkEnd w:id="5"/>
    <w:p w14:paraId="7542E47F" w14:textId="5AD83B1E" w:rsidR="00B53181" w:rsidRDefault="00B53181" w:rsidP="007E47D1">
      <w:pPr>
        <w:ind w:firstLine="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9"/>
        <w:gridCol w:w="8631"/>
        <w:gridCol w:w="1080"/>
      </w:tblGrid>
      <w:tr w:rsidR="009D5832" w:rsidRPr="009D5832" w14:paraId="1F3A8AF4" w14:textId="77777777" w:rsidTr="00882E84">
        <w:tc>
          <w:tcPr>
            <w:tcW w:w="1089" w:type="dxa"/>
          </w:tcPr>
          <w:p w14:paraId="05861719" w14:textId="7292653E" w:rsidR="009D5832" w:rsidRPr="009D5832" w:rsidRDefault="00F060EB" w:rsidP="00190CDF">
            <w:pPr>
              <w:spacing w:before="100" w:beforeAutospacing="1" w:after="100" w:afterAutospacing="1"/>
              <w:ind w:firstLine="0"/>
              <w:jc w:val="left"/>
              <w:rPr>
                <w:rFonts w:ascii="Arial" w:hAnsi="Arial" w:cs="Arial"/>
                <w:color w:val="26282A"/>
                <w:sz w:val="24"/>
                <w:szCs w:val="24"/>
              </w:rPr>
            </w:pPr>
            <w:r>
              <w:br w:type="page"/>
            </w:r>
            <w:r w:rsidR="00E5413A" w:rsidRPr="009D5832">
              <w:rPr>
                <w:rFonts w:ascii="Arial" w:hAnsi="Arial" w:cs="Arial"/>
                <w:noProof/>
                <w:sz w:val="24"/>
                <w:szCs w:val="24"/>
              </w:rPr>
              <w:drawing>
                <wp:inline distT="0" distB="0" distL="0" distR="0" wp14:anchorId="3F2EE7F9" wp14:editId="1541C5AC">
                  <wp:extent cx="231775" cy="334645"/>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1775" cy="334645"/>
                          </a:xfrm>
                          <a:prstGeom prst="rect">
                            <a:avLst/>
                          </a:prstGeom>
                          <a:solidFill>
                            <a:srgbClr val="FFFFFF"/>
                          </a:solidFill>
                          <a:ln>
                            <a:noFill/>
                          </a:ln>
                        </pic:spPr>
                      </pic:pic>
                    </a:graphicData>
                  </a:graphic>
                </wp:inline>
              </w:drawing>
            </w:r>
          </w:p>
        </w:tc>
        <w:tc>
          <w:tcPr>
            <w:tcW w:w="8631" w:type="dxa"/>
          </w:tcPr>
          <w:p w14:paraId="0430D32E" w14:textId="7D9EC1A2" w:rsidR="009D5832" w:rsidRPr="009D5832" w:rsidRDefault="009D5832" w:rsidP="00190CDF">
            <w:pPr>
              <w:spacing w:before="240" w:after="100" w:afterAutospacing="1"/>
              <w:ind w:firstLine="0"/>
              <w:jc w:val="center"/>
              <w:rPr>
                <w:rFonts w:ascii="Arial" w:hAnsi="Arial" w:cs="Arial"/>
                <w:color w:val="26282A"/>
                <w:sz w:val="24"/>
                <w:szCs w:val="24"/>
              </w:rPr>
            </w:pPr>
            <w:r w:rsidRPr="009D5832">
              <w:rPr>
                <w:rFonts w:ascii="Arial" w:hAnsi="Arial" w:cs="Arial"/>
                <w:b/>
                <w:bCs/>
                <w:sz w:val="24"/>
                <w:szCs w:val="24"/>
              </w:rPr>
              <w:t xml:space="preserve">FGMC Meeting Minutes </w:t>
            </w:r>
            <w:r w:rsidR="00026E59">
              <w:rPr>
                <w:rFonts w:ascii="Arial" w:hAnsi="Arial" w:cs="Arial"/>
                <w:b/>
                <w:bCs/>
                <w:sz w:val="24"/>
                <w:szCs w:val="24"/>
              </w:rPr>
              <w:t>6/17</w:t>
            </w:r>
            <w:r w:rsidR="00442388">
              <w:rPr>
                <w:rFonts w:ascii="Arial" w:hAnsi="Arial" w:cs="Arial"/>
                <w:b/>
                <w:bCs/>
                <w:sz w:val="24"/>
                <w:szCs w:val="24"/>
              </w:rPr>
              <w:t>/2021</w:t>
            </w:r>
          </w:p>
        </w:tc>
        <w:tc>
          <w:tcPr>
            <w:tcW w:w="1080" w:type="dxa"/>
          </w:tcPr>
          <w:p w14:paraId="60224EEC" w14:textId="77777777" w:rsidR="009D5832" w:rsidRPr="009D5832" w:rsidRDefault="009D5832" w:rsidP="00190CDF">
            <w:pPr>
              <w:spacing w:before="100" w:beforeAutospacing="1" w:after="100" w:afterAutospacing="1"/>
              <w:ind w:firstLine="0"/>
              <w:jc w:val="center"/>
              <w:rPr>
                <w:rFonts w:ascii="Arial" w:hAnsi="Arial" w:cs="Arial"/>
                <w:color w:val="26282A"/>
                <w:sz w:val="24"/>
                <w:szCs w:val="24"/>
              </w:rPr>
            </w:pPr>
          </w:p>
        </w:tc>
      </w:tr>
    </w:tbl>
    <w:p w14:paraId="2AE32FE4" w14:textId="77777777" w:rsidR="00026E59" w:rsidRDefault="00026E59" w:rsidP="00026E59">
      <w:pPr>
        <w:spacing w:before="120" w:after="120"/>
        <w:ind w:firstLine="0"/>
        <w:jc w:val="left"/>
      </w:pPr>
      <w:r>
        <w:t>Minutes FGMC Meeting 6/17/2021</w:t>
      </w:r>
    </w:p>
    <w:p w14:paraId="67A76930" w14:textId="0277E862" w:rsidR="00026E59" w:rsidRDefault="00026E59" w:rsidP="00026E59">
      <w:pPr>
        <w:spacing w:before="120" w:after="120"/>
        <w:ind w:firstLine="0"/>
        <w:jc w:val="left"/>
      </w:pPr>
      <w:r>
        <w:t>20 members participated in the ZOOM meeting. Two guests signed in from Australia and one from New Jersey!</w:t>
      </w:r>
    </w:p>
    <w:p w14:paraId="3DDAFB40" w14:textId="77777777" w:rsidR="00026E59" w:rsidRDefault="00026E59" w:rsidP="00026E59">
      <w:pPr>
        <w:spacing w:before="120" w:after="120"/>
        <w:ind w:firstLine="0"/>
        <w:jc w:val="left"/>
      </w:pPr>
      <w:r>
        <w:t>Geoff Krasnov was our speaker. He is a mineral dealer (</w:t>
      </w:r>
      <w:proofErr w:type="spellStart"/>
      <w:r>
        <w:t>GeoKrazy</w:t>
      </w:r>
      <w:proofErr w:type="spellEnd"/>
      <w:r>
        <w:t xml:space="preserve">) that has a special interest in calcites. He had great photos and good commentary about calcite mineral specimens, from the </w:t>
      </w:r>
      <w:proofErr w:type="spellStart"/>
      <w:r>
        <w:t>Tsumeb</w:t>
      </w:r>
      <w:proofErr w:type="spellEnd"/>
      <w:r>
        <w:t xml:space="preserve"> Mine in Namibia.</w:t>
      </w:r>
    </w:p>
    <w:p w14:paraId="455E6501" w14:textId="77777777" w:rsidR="00026E59" w:rsidRDefault="00026E59" w:rsidP="00026E59">
      <w:pPr>
        <w:spacing w:before="120" w:after="120"/>
        <w:ind w:firstLine="0"/>
        <w:jc w:val="left"/>
      </w:pPr>
      <w:r>
        <w:t>Field trip July 17 &amp; 18 – Danville, KY area for Kentucky geodes with a 2nd site to collect fluorite.</w:t>
      </w:r>
    </w:p>
    <w:p w14:paraId="61AC7058" w14:textId="77777777" w:rsidR="00026E59" w:rsidRDefault="00026E59" w:rsidP="00026E59">
      <w:pPr>
        <w:spacing w:before="120" w:after="120"/>
        <w:ind w:firstLine="0"/>
        <w:jc w:val="left"/>
      </w:pPr>
      <w:r>
        <w:t>FGMC Picnic and Grab bag packing. 3:00 to 7:00 pm.  Hathaway Park, 301 Anita Drive, Winston-Salem. Please bring small minerals to be included in grab bags.</w:t>
      </w:r>
    </w:p>
    <w:p w14:paraId="60476927" w14:textId="0A700D5F" w:rsidR="00026E59" w:rsidRDefault="00026E59" w:rsidP="00026E59">
      <w:pPr>
        <w:spacing w:before="120" w:after="120"/>
        <w:ind w:firstLine="0"/>
        <w:jc w:val="left"/>
      </w:pPr>
      <w:r>
        <w:t>FGMC Club Auction – August 21</w:t>
      </w:r>
      <w:r w:rsidRPr="00776AF9">
        <w:rPr>
          <w:vertAlign w:val="superscript"/>
        </w:rPr>
        <w:t>st</w:t>
      </w:r>
      <w:r>
        <w:t>.</w:t>
      </w:r>
    </w:p>
    <w:p w14:paraId="3AACE9DF" w14:textId="4ACD9B4F" w:rsidR="008F6369" w:rsidRDefault="008F6369" w:rsidP="00026E59">
      <w:pPr>
        <w:spacing w:before="120" w:after="120"/>
        <w:ind w:firstLine="0"/>
        <w:jc w:val="left"/>
      </w:pPr>
      <w:r>
        <w:t>Respectfully submitted by,</w:t>
      </w:r>
      <w:r w:rsidR="00442388">
        <w:br/>
      </w:r>
      <w:r>
        <w:t>Lisa Reed, Secretary FGMC</w:t>
      </w:r>
    </w:p>
    <w:p w14:paraId="7436113B" w14:textId="3F936C05" w:rsidR="00F555F7" w:rsidRDefault="009F7BB9" w:rsidP="009F7BB9">
      <w:pPr>
        <w:ind w:firstLine="0"/>
        <w:rPr>
          <w:rFonts w:ascii="Arial" w:hAnsi="Arial"/>
          <w:sz w:val="36"/>
        </w:rPr>
      </w:pPr>
      <w:r>
        <w:br w:type="page"/>
      </w:r>
    </w:p>
    <w:p w14:paraId="594000AA" w14:textId="77777777" w:rsidR="0010184E" w:rsidRPr="0010184E" w:rsidRDefault="0010184E" w:rsidP="0010184E">
      <w:pPr>
        <w:jc w:val="center"/>
        <w:rPr>
          <w:rFonts w:ascii="Arial" w:hAnsi="Arial"/>
          <w:sz w:val="36"/>
        </w:rPr>
      </w:pPr>
      <w:r w:rsidRPr="0010184E">
        <w:rPr>
          <w:rFonts w:ascii="Arial" w:hAnsi="Arial"/>
          <w:sz w:val="36"/>
        </w:rPr>
        <w:lastRenderedPageBreak/>
        <w:t>FORSYTH GEM AND MINERAL CLUB, INC.</w:t>
      </w:r>
    </w:p>
    <w:p w14:paraId="076659E5" w14:textId="77777777" w:rsidR="0010184E" w:rsidRPr="0010184E" w:rsidRDefault="0010184E" w:rsidP="0010184E">
      <w:pPr>
        <w:keepLines w:val="0"/>
        <w:spacing w:before="0"/>
        <w:ind w:firstLine="0"/>
        <w:jc w:val="center"/>
        <w:rPr>
          <w:rFonts w:ascii="Arial" w:hAnsi="Arial"/>
          <w:sz w:val="36"/>
        </w:rPr>
      </w:pPr>
      <w:r w:rsidRPr="0010184E">
        <w:rPr>
          <w:rFonts w:ascii="Arial" w:hAnsi="Arial"/>
          <w:sz w:val="36"/>
        </w:rPr>
        <w:t>Membership Application</w:t>
      </w:r>
    </w:p>
    <w:p w14:paraId="7C935B63" w14:textId="77777777" w:rsidR="0010184E" w:rsidRPr="0010184E" w:rsidRDefault="0010184E" w:rsidP="0010184E">
      <w:pPr>
        <w:keepLines w:val="0"/>
        <w:spacing w:before="0"/>
        <w:ind w:firstLine="0"/>
        <w:jc w:val="center"/>
        <w:rPr>
          <w:rFonts w:ascii="Arial" w:hAnsi="Arial"/>
          <w:sz w:val="36"/>
        </w:rPr>
      </w:pPr>
      <w:r w:rsidRPr="0010184E">
        <w:rPr>
          <w:rFonts w:ascii="Arial" w:hAnsi="Arial"/>
          <w:sz w:val="36"/>
        </w:rPr>
        <w:t>For the Year 2021</w:t>
      </w:r>
    </w:p>
    <w:p w14:paraId="3C25E3D2" w14:textId="77777777" w:rsidR="0010184E" w:rsidRPr="0010184E" w:rsidRDefault="0010184E" w:rsidP="0010184E">
      <w:pPr>
        <w:keepLines w:val="0"/>
        <w:spacing w:before="0"/>
        <w:ind w:firstLine="0"/>
        <w:jc w:val="left"/>
        <w:rPr>
          <w:rFonts w:ascii="Arial" w:hAnsi="Arial"/>
          <w:sz w:val="20"/>
        </w:rPr>
      </w:pPr>
      <w:r w:rsidRPr="0010184E">
        <w:rPr>
          <w:rFonts w:ascii="Arial" w:hAnsi="Arial"/>
          <w:sz w:val="20"/>
        </w:rPr>
        <w:t>Date ______________</w:t>
      </w:r>
    </w:p>
    <w:p w14:paraId="14A1B6B3" w14:textId="77777777" w:rsidR="0010184E" w:rsidRPr="0010184E" w:rsidRDefault="0010184E" w:rsidP="0010184E">
      <w:pPr>
        <w:keepLines w:val="0"/>
        <w:spacing w:before="0"/>
        <w:ind w:firstLine="0"/>
        <w:jc w:val="left"/>
        <w:rPr>
          <w:rFonts w:ascii="Arial" w:hAnsi="Arial"/>
          <w:sz w:val="20"/>
        </w:rPr>
      </w:pPr>
    </w:p>
    <w:p w14:paraId="1AEAA87A" w14:textId="77777777" w:rsidR="0010184E" w:rsidRPr="0010184E" w:rsidRDefault="0010184E" w:rsidP="0010184E">
      <w:pPr>
        <w:keepLines w:val="0"/>
        <w:spacing w:before="0"/>
        <w:ind w:firstLine="0"/>
        <w:jc w:val="left"/>
        <w:rPr>
          <w:rFonts w:ascii="Arial" w:hAnsi="Arial"/>
          <w:sz w:val="20"/>
        </w:rPr>
      </w:pPr>
      <w:r w:rsidRPr="0010184E">
        <w:rPr>
          <w:rFonts w:ascii="Arial" w:hAnsi="Arial"/>
          <w:sz w:val="20"/>
        </w:rPr>
        <w:t>Member Name:</w:t>
      </w:r>
      <w:r w:rsidR="009A0844">
        <w:rPr>
          <w:rFonts w:ascii="Arial" w:hAnsi="Arial"/>
          <w:sz w:val="20"/>
        </w:rPr>
        <w:t xml:space="preserve"> </w:t>
      </w:r>
      <w:r w:rsidRPr="0010184E">
        <w:rPr>
          <w:rFonts w:ascii="Arial" w:hAnsi="Arial"/>
          <w:sz w:val="20"/>
        </w:rPr>
        <w:t>______________________________________________________</w:t>
      </w:r>
    </w:p>
    <w:p w14:paraId="374E13AF" w14:textId="77777777" w:rsidR="0010184E" w:rsidRPr="0010184E" w:rsidRDefault="0010184E" w:rsidP="0010184E">
      <w:pPr>
        <w:keepLines w:val="0"/>
        <w:spacing w:before="0"/>
        <w:ind w:firstLine="0"/>
        <w:jc w:val="left"/>
        <w:rPr>
          <w:rFonts w:ascii="Arial" w:hAnsi="Arial"/>
          <w:sz w:val="20"/>
        </w:rPr>
      </w:pPr>
    </w:p>
    <w:tbl>
      <w:tblPr>
        <w:tblW w:w="0" w:type="auto"/>
        <w:tblLayout w:type="fixed"/>
        <w:tblLook w:val="0000" w:firstRow="0" w:lastRow="0" w:firstColumn="0" w:lastColumn="0" w:noHBand="0" w:noVBand="0"/>
      </w:tblPr>
      <w:tblGrid>
        <w:gridCol w:w="3210"/>
        <w:gridCol w:w="2640"/>
        <w:gridCol w:w="2715"/>
      </w:tblGrid>
      <w:tr w:rsidR="00180378" w:rsidRPr="0010184E" w14:paraId="273ED679" w14:textId="77777777" w:rsidTr="0036100B">
        <w:tc>
          <w:tcPr>
            <w:tcW w:w="3210" w:type="dxa"/>
            <w:shd w:val="clear" w:color="auto" w:fill="auto"/>
          </w:tcPr>
          <w:p w14:paraId="4955DF5D" w14:textId="77777777" w:rsidR="00180378" w:rsidRPr="0010184E" w:rsidRDefault="00180378" w:rsidP="00180378">
            <w:pPr>
              <w:keepLines w:val="0"/>
              <w:snapToGrid w:val="0"/>
              <w:spacing w:before="0"/>
              <w:ind w:firstLine="0"/>
              <w:jc w:val="left"/>
              <w:rPr>
                <w:rFonts w:ascii="Arial" w:hAnsi="Arial"/>
                <w:sz w:val="20"/>
              </w:rPr>
            </w:pPr>
            <w:r w:rsidRPr="0010184E">
              <w:rPr>
                <w:rFonts w:ascii="Arial" w:hAnsi="Arial"/>
                <w:sz w:val="20"/>
              </w:rPr>
              <w:t>Additional Family Names:</w:t>
            </w:r>
          </w:p>
        </w:tc>
        <w:tc>
          <w:tcPr>
            <w:tcW w:w="2640" w:type="dxa"/>
            <w:shd w:val="clear" w:color="auto" w:fill="auto"/>
          </w:tcPr>
          <w:p w14:paraId="7E66D4DD" w14:textId="4C28D25F" w:rsidR="00180378" w:rsidRPr="0010184E" w:rsidRDefault="00180378" w:rsidP="00180378">
            <w:pPr>
              <w:keepLines w:val="0"/>
              <w:snapToGrid w:val="0"/>
              <w:spacing w:before="0"/>
              <w:ind w:firstLine="0"/>
              <w:jc w:val="center"/>
              <w:rPr>
                <w:rFonts w:ascii="Arial" w:hAnsi="Arial"/>
                <w:sz w:val="20"/>
              </w:rPr>
            </w:pPr>
            <w:r w:rsidRPr="0010184E">
              <w:rPr>
                <w:rFonts w:ascii="Arial" w:hAnsi="Arial"/>
                <w:sz w:val="20"/>
              </w:rPr>
              <w:t>____________</w:t>
            </w:r>
            <w:r>
              <w:rPr>
                <w:rFonts w:ascii="Arial" w:hAnsi="Arial"/>
                <w:sz w:val="20"/>
              </w:rPr>
              <w:t>_____</w:t>
            </w:r>
            <w:r w:rsidRPr="0010184E">
              <w:rPr>
                <w:rFonts w:ascii="Arial" w:hAnsi="Arial"/>
                <w:sz w:val="20"/>
              </w:rPr>
              <w:t>___</w:t>
            </w:r>
          </w:p>
        </w:tc>
        <w:tc>
          <w:tcPr>
            <w:tcW w:w="2715" w:type="dxa"/>
            <w:shd w:val="clear" w:color="auto" w:fill="auto"/>
          </w:tcPr>
          <w:p w14:paraId="4A011992" w14:textId="1EC92696" w:rsidR="00180378" w:rsidRPr="0010184E" w:rsidRDefault="00180378" w:rsidP="00180378">
            <w:pPr>
              <w:keepLines w:val="0"/>
              <w:snapToGrid w:val="0"/>
              <w:spacing w:before="0"/>
              <w:ind w:firstLine="0"/>
              <w:jc w:val="center"/>
              <w:rPr>
                <w:rFonts w:ascii="Arial" w:hAnsi="Arial"/>
                <w:sz w:val="20"/>
              </w:rPr>
            </w:pPr>
            <w:r w:rsidRPr="0010184E">
              <w:rPr>
                <w:rFonts w:ascii="Arial" w:hAnsi="Arial"/>
                <w:sz w:val="20"/>
              </w:rPr>
              <w:t>____________</w:t>
            </w:r>
            <w:r>
              <w:rPr>
                <w:rFonts w:ascii="Arial" w:hAnsi="Arial"/>
                <w:sz w:val="20"/>
              </w:rPr>
              <w:t>_____</w:t>
            </w:r>
            <w:r w:rsidRPr="0010184E">
              <w:rPr>
                <w:rFonts w:ascii="Arial" w:hAnsi="Arial"/>
                <w:sz w:val="20"/>
              </w:rPr>
              <w:t>___</w:t>
            </w:r>
          </w:p>
        </w:tc>
      </w:tr>
      <w:tr w:rsidR="00180378" w:rsidRPr="0010184E" w14:paraId="3C2994DD" w14:textId="77777777" w:rsidTr="0036100B">
        <w:tc>
          <w:tcPr>
            <w:tcW w:w="3210" w:type="dxa"/>
            <w:shd w:val="clear" w:color="auto" w:fill="auto"/>
          </w:tcPr>
          <w:p w14:paraId="30B6B108" w14:textId="77777777" w:rsidR="00180378" w:rsidRPr="0010184E" w:rsidRDefault="00180378" w:rsidP="00180378">
            <w:pPr>
              <w:keepLines w:val="0"/>
              <w:snapToGrid w:val="0"/>
              <w:spacing w:before="0"/>
              <w:ind w:firstLine="0"/>
              <w:jc w:val="left"/>
              <w:rPr>
                <w:rFonts w:ascii="Arial" w:hAnsi="Arial"/>
                <w:sz w:val="20"/>
              </w:rPr>
            </w:pPr>
          </w:p>
        </w:tc>
        <w:tc>
          <w:tcPr>
            <w:tcW w:w="2640" w:type="dxa"/>
            <w:shd w:val="clear" w:color="auto" w:fill="auto"/>
          </w:tcPr>
          <w:p w14:paraId="6BB247E9" w14:textId="4920640F" w:rsidR="00180378" w:rsidRPr="0010184E" w:rsidRDefault="00180378" w:rsidP="00180378">
            <w:pPr>
              <w:keepLines w:val="0"/>
              <w:snapToGrid w:val="0"/>
              <w:spacing w:before="0"/>
              <w:ind w:firstLine="0"/>
              <w:jc w:val="center"/>
              <w:rPr>
                <w:rFonts w:ascii="Arial" w:hAnsi="Arial"/>
                <w:sz w:val="20"/>
              </w:rPr>
            </w:pPr>
            <w:r w:rsidRPr="0010184E">
              <w:rPr>
                <w:rFonts w:ascii="Arial" w:hAnsi="Arial"/>
                <w:sz w:val="20"/>
              </w:rPr>
              <w:t>____________</w:t>
            </w:r>
            <w:r>
              <w:rPr>
                <w:rFonts w:ascii="Arial" w:hAnsi="Arial"/>
                <w:sz w:val="20"/>
              </w:rPr>
              <w:t>_____</w:t>
            </w:r>
            <w:r w:rsidRPr="0010184E">
              <w:rPr>
                <w:rFonts w:ascii="Arial" w:hAnsi="Arial"/>
                <w:sz w:val="20"/>
              </w:rPr>
              <w:t>___</w:t>
            </w:r>
          </w:p>
        </w:tc>
        <w:tc>
          <w:tcPr>
            <w:tcW w:w="2715" w:type="dxa"/>
            <w:shd w:val="clear" w:color="auto" w:fill="auto"/>
          </w:tcPr>
          <w:p w14:paraId="317DA4D7" w14:textId="4120E650" w:rsidR="00180378" w:rsidRPr="0010184E" w:rsidRDefault="00180378" w:rsidP="00180378">
            <w:pPr>
              <w:keepLines w:val="0"/>
              <w:snapToGrid w:val="0"/>
              <w:spacing w:before="0"/>
              <w:ind w:firstLine="0"/>
              <w:jc w:val="center"/>
              <w:rPr>
                <w:rFonts w:ascii="Arial" w:hAnsi="Arial"/>
                <w:sz w:val="20"/>
              </w:rPr>
            </w:pPr>
            <w:r w:rsidRPr="0010184E">
              <w:rPr>
                <w:rFonts w:ascii="Arial" w:hAnsi="Arial"/>
                <w:sz w:val="20"/>
              </w:rPr>
              <w:t>____________</w:t>
            </w:r>
            <w:r>
              <w:rPr>
                <w:rFonts w:ascii="Arial" w:hAnsi="Arial"/>
                <w:sz w:val="20"/>
              </w:rPr>
              <w:t>_____</w:t>
            </w:r>
            <w:r w:rsidRPr="0010184E">
              <w:rPr>
                <w:rFonts w:ascii="Arial" w:hAnsi="Arial"/>
                <w:sz w:val="20"/>
              </w:rPr>
              <w:t>___</w:t>
            </w:r>
          </w:p>
        </w:tc>
      </w:tr>
      <w:tr w:rsidR="00180378" w:rsidRPr="0010184E" w14:paraId="00195724" w14:textId="77777777" w:rsidTr="00F060EB">
        <w:trPr>
          <w:trHeight w:val="117"/>
        </w:trPr>
        <w:tc>
          <w:tcPr>
            <w:tcW w:w="3210" w:type="dxa"/>
            <w:shd w:val="clear" w:color="auto" w:fill="auto"/>
          </w:tcPr>
          <w:p w14:paraId="2240A413" w14:textId="77777777" w:rsidR="00180378" w:rsidRPr="0010184E" w:rsidRDefault="00180378" w:rsidP="00180378">
            <w:pPr>
              <w:keepLines w:val="0"/>
              <w:snapToGrid w:val="0"/>
              <w:spacing w:before="0"/>
              <w:ind w:firstLine="0"/>
              <w:jc w:val="left"/>
              <w:rPr>
                <w:rFonts w:ascii="Arial" w:hAnsi="Arial"/>
                <w:sz w:val="20"/>
              </w:rPr>
            </w:pPr>
          </w:p>
        </w:tc>
        <w:tc>
          <w:tcPr>
            <w:tcW w:w="2640" w:type="dxa"/>
            <w:shd w:val="clear" w:color="auto" w:fill="auto"/>
          </w:tcPr>
          <w:p w14:paraId="24E332D0" w14:textId="300D5548" w:rsidR="00180378" w:rsidRPr="0010184E" w:rsidRDefault="00180378" w:rsidP="00180378">
            <w:pPr>
              <w:keepLines w:val="0"/>
              <w:snapToGrid w:val="0"/>
              <w:spacing w:before="0"/>
              <w:ind w:firstLine="0"/>
              <w:jc w:val="center"/>
              <w:rPr>
                <w:rFonts w:ascii="Arial" w:hAnsi="Arial"/>
                <w:sz w:val="20"/>
              </w:rPr>
            </w:pPr>
            <w:r w:rsidRPr="0010184E">
              <w:rPr>
                <w:rFonts w:ascii="Arial" w:hAnsi="Arial"/>
                <w:sz w:val="20"/>
              </w:rPr>
              <w:t>____________</w:t>
            </w:r>
            <w:r>
              <w:rPr>
                <w:rFonts w:ascii="Arial" w:hAnsi="Arial"/>
                <w:sz w:val="20"/>
              </w:rPr>
              <w:t>_____</w:t>
            </w:r>
            <w:r w:rsidRPr="0010184E">
              <w:rPr>
                <w:rFonts w:ascii="Arial" w:hAnsi="Arial"/>
                <w:sz w:val="20"/>
              </w:rPr>
              <w:t>___</w:t>
            </w:r>
          </w:p>
        </w:tc>
        <w:tc>
          <w:tcPr>
            <w:tcW w:w="2715" w:type="dxa"/>
            <w:shd w:val="clear" w:color="auto" w:fill="auto"/>
          </w:tcPr>
          <w:p w14:paraId="3B211B19" w14:textId="249E19E1" w:rsidR="00180378" w:rsidRPr="0010184E" w:rsidRDefault="00180378" w:rsidP="00180378">
            <w:pPr>
              <w:keepLines w:val="0"/>
              <w:snapToGrid w:val="0"/>
              <w:spacing w:before="0"/>
              <w:ind w:firstLine="0"/>
              <w:jc w:val="center"/>
              <w:rPr>
                <w:rFonts w:ascii="Arial" w:hAnsi="Arial"/>
                <w:sz w:val="20"/>
              </w:rPr>
            </w:pPr>
            <w:r w:rsidRPr="0010184E">
              <w:rPr>
                <w:rFonts w:ascii="Arial" w:hAnsi="Arial"/>
                <w:sz w:val="20"/>
              </w:rPr>
              <w:t>____________</w:t>
            </w:r>
            <w:r>
              <w:rPr>
                <w:rFonts w:ascii="Arial" w:hAnsi="Arial"/>
                <w:sz w:val="20"/>
              </w:rPr>
              <w:t>_____</w:t>
            </w:r>
            <w:r w:rsidRPr="0010184E">
              <w:rPr>
                <w:rFonts w:ascii="Arial" w:hAnsi="Arial"/>
                <w:sz w:val="20"/>
              </w:rPr>
              <w:t>___</w:t>
            </w:r>
          </w:p>
        </w:tc>
      </w:tr>
    </w:tbl>
    <w:p w14:paraId="6730B760" w14:textId="77777777" w:rsidR="0010184E" w:rsidRPr="0010184E" w:rsidRDefault="0010184E" w:rsidP="0010184E">
      <w:pPr>
        <w:keepLines w:val="0"/>
        <w:spacing w:before="0"/>
        <w:ind w:firstLine="0"/>
        <w:jc w:val="left"/>
        <w:rPr>
          <w:rFonts w:ascii="Arial" w:hAnsi="Arial"/>
          <w:sz w:val="20"/>
        </w:rPr>
      </w:pPr>
    </w:p>
    <w:p w14:paraId="52F7B9AA" w14:textId="3F617872" w:rsidR="0010184E" w:rsidRPr="0010184E" w:rsidRDefault="0010184E" w:rsidP="0010184E">
      <w:pPr>
        <w:keepLines w:val="0"/>
        <w:spacing w:before="0"/>
        <w:ind w:firstLine="0"/>
        <w:jc w:val="left"/>
        <w:rPr>
          <w:rFonts w:ascii="Arial" w:hAnsi="Arial"/>
          <w:sz w:val="20"/>
        </w:rPr>
      </w:pPr>
      <w:r w:rsidRPr="0010184E">
        <w:rPr>
          <w:rFonts w:ascii="Arial" w:hAnsi="Arial"/>
          <w:sz w:val="20"/>
        </w:rPr>
        <w:t>Address:</w:t>
      </w:r>
      <w:r w:rsidR="009A0844">
        <w:rPr>
          <w:rFonts w:ascii="Arial" w:hAnsi="Arial"/>
          <w:sz w:val="20"/>
        </w:rPr>
        <w:t xml:space="preserve"> </w:t>
      </w:r>
      <w:r w:rsidRPr="0010184E">
        <w:rPr>
          <w:rFonts w:ascii="Arial" w:hAnsi="Arial"/>
          <w:sz w:val="20"/>
        </w:rPr>
        <w:t>________________________________________________________________</w:t>
      </w:r>
      <w:r w:rsidR="00180378">
        <w:rPr>
          <w:rFonts w:ascii="Arial" w:hAnsi="Arial"/>
          <w:sz w:val="20"/>
        </w:rPr>
        <w:t>___</w:t>
      </w:r>
    </w:p>
    <w:p w14:paraId="049A836E" w14:textId="778A964D" w:rsidR="0010184E" w:rsidRPr="0010184E" w:rsidRDefault="0010184E" w:rsidP="00180378">
      <w:pPr>
        <w:keepLines w:val="0"/>
        <w:tabs>
          <w:tab w:val="left" w:pos="900"/>
          <w:tab w:val="left" w:pos="3600"/>
          <w:tab w:val="left" w:pos="6750"/>
          <w:tab w:val="left" w:pos="7560"/>
        </w:tabs>
        <w:spacing w:before="0"/>
        <w:ind w:firstLine="0"/>
        <w:jc w:val="left"/>
        <w:rPr>
          <w:rFonts w:ascii="Arial" w:hAnsi="Arial"/>
          <w:sz w:val="20"/>
        </w:rPr>
      </w:pPr>
      <w:r w:rsidRPr="0010184E">
        <w:rPr>
          <w:rFonts w:ascii="Arial" w:hAnsi="Arial"/>
          <w:sz w:val="20"/>
        </w:rPr>
        <w:tab/>
        <w:t>Street</w:t>
      </w:r>
      <w:r w:rsidRPr="0010184E">
        <w:rPr>
          <w:rFonts w:ascii="Arial" w:hAnsi="Arial"/>
          <w:sz w:val="20"/>
        </w:rPr>
        <w:tab/>
        <w:t>City</w:t>
      </w:r>
      <w:r w:rsidR="00180378">
        <w:rPr>
          <w:rFonts w:ascii="Arial" w:hAnsi="Arial"/>
          <w:sz w:val="20"/>
        </w:rPr>
        <w:tab/>
      </w:r>
      <w:r w:rsidRPr="0010184E">
        <w:rPr>
          <w:rFonts w:ascii="Arial" w:hAnsi="Arial"/>
          <w:sz w:val="20"/>
        </w:rPr>
        <w:t>State</w:t>
      </w:r>
      <w:r w:rsidR="00180378">
        <w:rPr>
          <w:rFonts w:ascii="Arial" w:hAnsi="Arial"/>
          <w:sz w:val="20"/>
        </w:rPr>
        <w:tab/>
      </w:r>
      <w:r w:rsidRPr="0010184E">
        <w:rPr>
          <w:rFonts w:ascii="Arial" w:hAnsi="Arial"/>
          <w:sz w:val="20"/>
        </w:rPr>
        <w:t>Zip</w:t>
      </w:r>
    </w:p>
    <w:p w14:paraId="36B0D02E" w14:textId="77777777" w:rsidR="0010184E" w:rsidRPr="0010184E" w:rsidRDefault="0010184E" w:rsidP="0010184E">
      <w:pPr>
        <w:keepLines w:val="0"/>
        <w:spacing w:before="0"/>
        <w:ind w:firstLine="0"/>
        <w:jc w:val="left"/>
        <w:rPr>
          <w:rFonts w:ascii="Arial" w:hAnsi="Arial"/>
          <w:sz w:val="20"/>
        </w:rPr>
      </w:pPr>
    </w:p>
    <w:p w14:paraId="382F378C" w14:textId="482FB4D9" w:rsidR="0010184E" w:rsidRPr="0010184E" w:rsidRDefault="0010184E" w:rsidP="0010184E">
      <w:pPr>
        <w:keepLines w:val="0"/>
        <w:spacing w:before="0"/>
        <w:ind w:firstLine="0"/>
        <w:jc w:val="left"/>
        <w:rPr>
          <w:rFonts w:ascii="Arial" w:hAnsi="Arial"/>
          <w:b/>
          <w:sz w:val="20"/>
        </w:rPr>
      </w:pPr>
      <w:r w:rsidRPr="0010184E">
        <w:rPr>
          <w:rFonts w:ascii="Arial" w:hAnsi="Arial"/>
          <w:b/>
          <w:sz w:val="20"/>
        </w:rPr>
        <w:t>Telephone</w:t>
      </w:r>
      <w:r w:rsidRPr="0010184E">
        <w:rPr>
          <w:rFonts w:ascii="Arial" w:hAnsi="Arial"/>
          <w:b/>
          <w:sz w:val="20"/>
        </w:rPr>
        <w:tab/>
        <w:t>Home (____)</w:t>
      </w:r>
      <w:r w:rsidR="00180378">
        <w:rPr>
          <w:rFonts w:ascii="Arial" w:hAnsi="Arial"/>
          <w:b/>
          <w:sz w:val="20"/>
        </w:rPr>
        <w:t xml:space="preserve"> </w:t>
      </w:r>
      <w:r w:rsidRPr="0010184E">
        <w:rPr>
          <w:rFonts w:ascii="Arial" w:hAnsi="Arial"/>
          <w:b/>
          <w:sz w:val="20"/>
        </w:rPr>
        <w:t>__________________</w:t>
      </w:r>
    </w:p>
    <w:p w14:paraId="0672D09A" w14:textId="77777777" w:rsidR="0010184E" w:rsidRPr="0010184E" w:rsidRDefault="0010184E" w:rsidP="0010184E">
      <w:pPr>
        <w:keepLines w:val="0"/>
        <w:spacing w:before="0"/>
        <w:ind w:firstLine="0"/>
        <w:jc w:val="left"/>
        <w:rPr>
          <w:rFonts w:ascii="Arial" w:hAnsi="Arial"/>
          <w:b/>
          <w:sz w:val="20"/>
        </w:rPr>
      </w:pPr>
    </w:p>
    <w:p w14:paraId="7DB95625" w14:textId="6689A231" w:rsidR="0010184E" w:rsidRPr="0010184E" w:rsidRDefault="0010184E" w:rsidP="0010184E">
      <w:pPr>
        <w:keepLines w:val="0"/>
        <w:spacing w:before="0"/>
        <w:ind w:firstLine="0"/>
        <w:jc w:val="left"/>
        <w:rPr>
          <w:rFonts w:ascii="Arial" w:hAnsi="Arial"/>
          <w:b/>
          <w:sz w:val="20"/>
        </w:rPr>
      </w:pPr>
      <w:r w:rsidRPr="0010184E">
        <w:rPr>
          <w:rFonts w:ascii="Arial" w:hAnsi="Arial"/>
          <w:b/>
          <w:sz w:val="20"/>
        </w:rPr>
        <w:tab/>
      </w:r>
      <w:r w:rsidRPr="0010184E">
        <w:rPr>
          <w:rFonts w:ascii="Arial" w:hAnsi="Arial"/>
          <w:b/>
          <w:sz w:val="20"/>
        </w:rPr>
        <w:tab/>
        <w:t>Work (____)</w:t>
      </w:r>
      <w:r w:rsidR="00180378">
        <w:rPr>
          <w:rFonts w:ascii="Arial" w:hAnsi="Arial"/>
          <w:b/>
          <w:sz w:val="20"/>
        </w:rPr>
        <w:t xml:space="preserve"> </w:t>
      </w:r>
      <w:r w:rsidRPr="0010184E">
        <w:rPr>
          <w:rFonts w:ascii="Arial" w:hAnsi="Arial"/>
          <w:b/>
          <w:sz w:val="20"/>
        </w:rPr>
        <w:t>___________________</w:t>
      </w:r>
    </w:p>
    <w:p w14:paraId="4A2ABE1B" w14:textId="77777777" w:rsidR="0010184E" w:rsidRPr="0010184E" w:rsidRDefault="0010184E" w:rsidP="0010184E">
      <w:pPr>
        <w:keepLines w:val="0"/>
        <w:spacing w:before="0"/>
        <w:ind w:firstLine="0"/>
        <w:jc w:val="left"/>
        <w:rPr>
          <w:rFonts w:ascii="Arial" w:hAnsi="Arial"/>
          <w:sz w:val="20"/>
        </w:rPr>
      </w:pPr>
    </w:p>
    <w:p w14:paraId="64CBE49A" w14:textId="65BD8FF4" w:rsidR="0010184E" w:rsidRPr="0010184E" w:rsidRDefault="0010184E" w:rsidP="0010184E">
      <w:pPr>
        <w:keepLines w:val="0"/>
        <w:spacing w:before="0"/>
        <w:ind w:firstLine="0"/>
        <w:jc w:val="left"/>
        <w:rPr>
          <w:rFonts w:ascii="Arial" w:hAnsi="Arial"/>
          <w:b/>
          <w:sz w:val="20"/>
        </w:rPr>
      </w:pPr>
      <w:r w:rsidRPr="0010184E">
        <w:rPr>
          <w:rFonts w:ascii="Arial" w:hAnsi="Arial"/>
          <w:b/>
          <w:sz w:val="20"/>
        </w:rPr>
        <w:t>E-Mail Address</w:t>
      </w:r>
      <w:r w:rsidRPr="0010184E">
        <w:rPr>
          <w:rFonts w:ascii="Arial" w:hAnsi="Arial"/>
          <w:sz w:val="20"/>
        </w:rPr>
        <w:t xml:space="preserve"> </w:t>
      </w:r>
      <w:r w:rsidRPr="0010184E">
        <w:rPr>
          <w:rFonts w:ascii="Arial" w:hAnsi="Arial"/>
          <w:b/>
          <w:sz w:val="20"/>
        </w:rPr>
        <w:t>____________________</w:t>
      </w:r>
      <w:r w:rsidR="00180378">
        <w:rPr>
          <w:rFonts w:ascii="Arial" w:hAnsi="Arial"/>
          <w:b/>
          <w:sz w:val="20"/>
        </w:rPr>
        <w:t>__________________________________________</w:t>
      </w:r>
    </w:p>
    <w:p w14:paraId="17E93E7D" w14:textId="77777777" w:rsidR="009A0844" w:rsidRDefault="009A0844" w:rsidP="0010184E">
      <w:pPr>
        <w:keepLines w:val="0"/>
        <w:spacing w:before="0"/>
        <w:ind w:firstLine="0"/>
        <w:jc w:val="left"/>
        <w:rPr>
          <w:rFonts w:ascii="Arial" w:hAnsi="Arial"/>
          <w:sz w:val="20"/>
        </w:rPr>
      </w:pPr>
    </w:p>
    <w:p w14:paraId="18C0DE5F" w14:textId="5BC497F0" w:rsidR="0010184E" w:rsidRDefault="0010184E" w:rsidP="0010184E">
      <w:pPr>
        <w:keepLines w:val="0"/>
        <w:spacing w:before="0"/>
        <w:ind w:firstLine="0"/>
        <w:jc w:val="left"/>
        <w:rPr>
          <w:rFonts w:ascii="Arial" w:hAnsi="Arial"/>
          <w:i/>
          <w:sz w:val="20"/>
        </w:rPr>
      </w:pPr>
      <w:r w:rsidRPr="0010184E">
        <w:rPr>
          <w:rFonts w:ascii="Arial" w:hAnsi="Arial"/>
          <w:b/>
          <w:sz w:val="20"/>
        </w:rPr>
        <w:t>Annual Dues of $15.00</w:t>
      </w:r>
      <w:r w:rsidRPr="0010184E">
        <w:rPr>
          <w:rFonts w:ascii="Arial" w:hAnsi="Arial"/>
          <w:sz w:val="20"/>
        </w:rPr>
        <w:t xml:space="preserve"> are payable January 1 for the current year, per family (mailing address). Dues are reduced to $8.00 per family, if joining after July 1 of the year</w:t>
      </w:r>
      <w:r w:rsidR="0034700D">
        <w:rPr>
          <w:rFonts w:ascii="Arial" w:hAnsi="Arial"/>
          <w:sz w:val="20"/>
        </w:rPr>
        <w:t>.</w:t>
      </w:r>
    </w:p>
    <w:p w14:paraId="3A1FAD24" w14:textId="77777777" w:rsidR="009A0844" w:rsidRDefault="009A0844" w:rsidP="0010184E">
      <w:pPr>
        <w:keepLines w:val="0"/>
        <w:spacing w:before="0"/>
        <w:ind w:firstLine="0"/>
        <w:jc w:val="left"/>
        <w:rPr>
          <w:rFonts w:ascii="Arial" w:hAnsi="Arial"/>
          <w:i/>
          <w:sz w:val="20"/>
        </w:rPr>
      </w:pPr>
    </w:p>
    <w:p w14:paraId="6C42149E" w14:textId="77777777" w:rsidR="009A0844" w:rsidRPr="009A0844" w:rsidRDefault="009A0844" w:rsidP="0010184E">
      <w:pPr>
        <w:keepLines w:val="0"/>
        <w:spacing w:before="0"/>
        <w:ind w:firstLine="0"/>
        <w:jc w:val="left"/>
        <w:rPr>
          <w:rFonts w:ascii="Arial" w:hAnsi="Arial"/>
          <w:b/>
          <w:bCs/>
          <w:iCs/>
          <w:color w:val="FF0000"/>
          <w:sz w:val="20"/>
        </w:rPr>
      </w:pPr>
      <w:r w:rsidRPr="009A0844">
        <w:rPr>
          <w:rFonts w:ascii="Arial" w:hAnsi="Arial"/>
          <w:b/>
          <w:bCs/>
          <w:iCs/>
          <w:sz w:val="20"/>
        </w:rPr>
        <w:t>Checks should be made to:</w:t>
      </w:r>
      <w:r>
        <w:rPr>
          <w:rFonts w:ascii="Arial" w:hAnsi="Arial"/>
          <w:iCs/>
          <w:sz w:val="20"/>
        </w:rPr>
        <w:t xml:space="preserve"> </w:t>
      </w:r>
      <w:r w:rsidRPr="009A0844">
        <w:rPr>
          <w:rFonts w:ascii="Arial" w:hAnsi="Arial"/>
          <w:b/>
          <w:bCs/>
          <w:iCs/>
          <w:color w:val="FF0000"/>
          <w:sz w:val="20"/>
        </w:rPr>
        <w:t>Forsyth Gem and Mineral Club, Inc.</w:t>
      </w:r>
    </w:p>
    <w:p w14:paraId="3E1DE9BC" w14:textId="53549CCE" w:rsidR="0010184E" w:rsidRPr="00F060EB" w:rsidRDefault="0010184E" w:rsidP="00F060EB">
      <w:pPr>
        <w:keepLines w:val="0"/>
        <w:tabs>
          <w:tab w:val="left" w:pos="1170"/>
        </w:tabs>
        <w:spacing w:before="0"/>
        <w:ind w:firstLine="0"/>
        <w:jc w:val="left"/>
        <w:rPr>
          <w:rFonts w:ascii="Arial" w:hAnsi="Arial"/>
          <w:b/>
          <w:bCs/>
          <w:sz w:val="20"/>
        </w:rPr>
      </w:pPr>
    </w:p>
    <w:p w14:paraId="1C9CA059" w14:textId="77777777" w:rsidR="0010184E" w:rsidRPr="0010184E" w:rsidRDefault="0010184E" w:rsidP="0010184E">
      <w:pPr>
        <w:keepLines w:val="0"/>
        <w:spacing w:before="0"/>
        <w:ind w:firstLine="0"/>
        <w:jc w:val="left"/>
        <w:rPr>
          <w:rFonts w:ascii="Arial" w:hAnsi="Arial"/>
          <w:sz w:val="20"/>
        </w:rPr>
      </w:pPr>
      <w:r w:rsidRPr="0010184E">
        <w:rPr>
          <w:rFonts w:ascii="Arial" w:hAnsi="Arial"/>
          <w:sz w:val="20"/>
        </w:rPr>
        <w:t>I am interested in the following activities (check all that apply):</w:t>
      </w:r>
    </w:p>
    <w:p w14:paraId="3FC04203" w14:textId="77777777" w:rsidR="0010184E" w:rsidRPr="0010184E" w:rsidRDefault="0010184E" w:rsidP="0010184E">
      <w:pPr>
        <w:keepLines w:val="0"/>
        <w:spacing w:before="0"/>
        <w:ind w:firstLine="0"/>
        <w:jc w:val="left"/>
        <w:rPr>
          <w:rFonts w:ascii="Arial" w:hAnsi="Arial"/>
          <w:sz w:val="20"/>
        </w:rPr>
      </w:pPr>
    </w:p>
    <w:tbl>
      <w:tblPr>
        <w:tblW w:w="0" w:type="auto"/>
        <w:tblLayout w:type="fixed"/>
        <w:tblLook w:val="0000" w:firstRow="0" w:lastRow="0" w:firstColumn="0" w:lastColumn="0" w:noHBand="0" w:noVBand="0"/>
      </w:tblPr>
      <w:tblGrid>
        <w:gridCol w:w="2880"/>
        <w:gridCol w:w="2880"/>
        <w:gridCol w:w="2880"/>
      </w:tblGrid>
      <w:tr w:rsidR="0010184E" w:rsidRPr="0010184E" w14:paraId="635875E1" w14:textId="77777777" w:rsidTr="0036100B">
        <w:tc>
          <w:tcPr>
            <w:tcW w:w="2880" w:type="dxa"/>
            <w:shd w:val="clear" w:color="auto" w:fill="auto"/>
          </w:tcPr>
          <w:p w14:paraId="4DB13219" w14:textId="77777777" w:rsidR="0010184E" w:rsidRPr="0010184E" w:rsidRDefault="0010184E" w:rsidP="0010184E">
            <w:pPr>
              <w:keepLines w:val="0"/>
              <w:snapToGrid w:val="0"/>
              <w:spacing w:before="0"/>
              <w:ind w:firstLine="0"/>
              <w:jc w:val="left"/>
              <w:rPr>
                <w:rFonts w:ascii="Arial" w:hAnsi="Arial"/>
                <w:sz w:val="20"/>
              </w:rPr>
            </w:pPr>
            <w:r w:rsidRPr="0010184E">
              <w:rPr>
                <w:rFonts w:ascii="Arial" w:hAnsi="Arial"/>
                <w:sz w:val="20"/>
              </w:rPr>
              <w:t>___Mineral Collecting</w:t>
            </w:r>
          </w:p>
        </w:tc>
        <w:tc>
          <w:tcPr>
            <w:tcW w:w="2880" w:type="dxa"/>
            <w:shd w:val="clear" w:color="auto" w:fill="auto"/>
          </w:tcPr>
          <w:p w14:paraId="21DBCE16" w14:textId="77777777" w:rsidR="0010184E" w:rsidRPr="0010184E" w:rsidRDefault="0010184E" w:rsidP="0010184E">
            <w:pPr>
              <w:keepLines w:val="0"/>
              <w:snapToGrid w:val="0"/>
              <w:spacing w:before="0"/>
              <w:ind w:firstLine="0"/>
              <w:jc w:val="left"/>
              <w:rPr>
                <w:rFonts w:ascii="Arial" w:hAnsi="Arial"/>
                <w:sz w:val="20"/>
              </w:rPr>
            </w:pPr>
            <w:r w:rsidRPr="0010184E">
              <w:rPr>
                <w:rFonts w:ascii="Arial" w:hAnsi="Arial"/>
                <w:sz w:val="20"/>
              </w:rPr>
              <w:t>___Fossils</w:t>
            </w:r>
          </w:p>
        </w:tc>
        <w:tc>
          <w:tcPr>
            <w:tcW w:w="2880" w:type="dxa"/>
            <w:shd w:val="clear" w:color="auto" w:fill="auto"/>
          </w:tcPr>
          <w:p w14:paraId="087DF624" w14:textId="77777777" w:rsidR="0010184E" w:rsidRPr="0010184E" w:rsidRDefault="0010184E" w:rsidP="0010184E">
            <w:pPr>
              <w:keepLines w:val="0"/>
              <w:snapToGrid w:val="0"/>
              <w:spacing w:before="0"/>
              <w:ind w:firstLine="0"/>
              <w:jc w:val="left"/>
              <w:rPr>
                <w:rFonts w:ascii="Arial" w:hAnsi="Arial"/>
                <w:sz w:val="20"/>
              </w:rPr>
            </w:pPr>
            <w:r w:rsidRPr="0010184E">
              <w:rPr>
                <w:rFonts w:ascii="Arial" w:hAnsi="Arial"/>
                <w:sz w:val="20"/>
              </w:rPr>
              <w:t>___Gold or Silver Smithing</w:t>
            </w:r>
          </w:p>
        </w:tc>
      </w:tr>
      <w:tr w:rsidR="0010184E" w:rsidRPr="0010184E" w14:paraId="0058A863" w14:textId="77777777" w:rsidTr="0036100B">
        <w:tc>
          <w:tcPr>
            <w:tcW w:w="2880" w:type="dxa"/>
            <w:shd w:val="clear" w:color="auto" w:fill="auto"/>
          </w:tcPr>
          <w:p w14:paraId="53AF186C" w14:textId="77777777" w:rsidR="0010184E" w:rsidRPr="0010184E" w:rsidRDefault="0010184E" w:rsidP="0010184E">
            <w:pPr>
              <w:keepLines w:val="0"/>
              <w:snapToGrid w:val="0"/>
              <w:spacing w:before="0"/>
              <w:ind w:firstLine="0"/>
              <w:jc w:val="left"/>
              <w:rPr>
                <w:rFonts w:ascii="Arial" w:hAnsi="Arial"/>
                <w:sz w:val="20"/>
              </w:rPr>
            </w:pPr>
            <w:r w:rsidRPr="0010184E">
              <w:rPr>
                <w:rFonts w:ascii="Arial" w:hAnsi="Arial"/>
                <w:sz w:val="20"/>
              </w:rPr>
              <w:t>___Lapidary</w:t>
            </w:r>
          </w:p>
        </w:tc>
        <w:tc>
          <w:tcPr>
            <w:tcW w:w="2880" w:type="dxa"/>
            <w:shd w:val="clear" w:color="auto" w:fill="auto"/>
          </w:tcPr>
          <w:p w14:paraId="7F48BF59" w14:textId="77777777" w:rsidR="0010184E" w:rsidRPr="0010184E" w:rsidRDefault="0010184E" w:rsidP="0010184E">
            <w:pPr>
              <w:keepLines w:val="0"/>
              <w:snapToGrid w:val="0"/>
              <w:spacing w:before="0"/>
              <w:ind w:firstLine="0"/>
              <w:jc w:val="left"/>
              <w:rPr>
                <w:rFonts w:ascii="Arial" w:hAnsi="Arial"/>
                <w:sz w:val="20"/>
              </w:rPr>
            </w:pPr>
            <w:r w:rsidRPr="0010184E">
              <w:rPr>
                <w:rFonts w:ascii="Arial" w:hAnsi="Arial"/>
                <w:sz w:val="20"/>
              </w:rPr>
              <w:t>___Faceting</w:t>
            </w:r>
          </w:p>
        </w:tc>
        <w:tc>
          <w:tcPr>
            <w:tcW w:w="2880" w:type="dxa"/>
            <w:shd w:val="clear" w:color="auto" w:fill="auto"/>
          </w:tcPr>
          <w:p w14:paraId="24E1AA8D" w14:textId="77777777" w:rsidR="0010184E" w:rsidRPr="0010184E" w:rsidRDefault="0010184E" w:rsidP="0010184E">
            <w:pPr>
              <w:keepLines w:val="0"/>
              <w:snapToGrid w:val="0"/>
              <w:spacing w:before="0"/>
              <w:ind w:firstLine="0"/>
              <w:jc w:val="left"/>
              <w:rPr>
                <w:rFonts w:ascii="Arial" w:hAnsi="Arial"/>
                <w:sz w:val="20"/>
              </w:rPr>
            </w:pPr>
            <w:r w:rsidRPr="0010184E">
              <w:rPr>
                <w:rFonts w:ascii="Arial" w:hAnsi="Arial"/>
                <w:sz w:val="20"/>
              </w:rPr>
              <w:t>___Carving</w:t>
            </w:r>
          </w:p>
        </w:tc>
      </w:tr>
      <w:tr w:rsidR="0010184E" w:rsidRPr="0010184E" w14:paraId="2397CE17" w14:textId="77777777" w:rsidTr="0036100B">
        <w:tc>
          <w:tcPr>
            <w:tcW w:w="2880" w:type="dxa"/>
            <w:shd w:val="clear" w:color="auto" w:fill="auto"/>
          </w:tcPr>
          <w:p w14:paraId="6440842D" w14:textId="77777777" w:rsidR="0010184E" w:rsidRPr="0010184E" w:rsidRDefault="0010184E" w:rsidP="0010184E">
            <w:pPr>
              <w:keepLines w:val="0"/>
              <w:snapToGrid w:val="0"/>
              <w:spacing w:before="0"/>
              <w:ind w:firstLine="0"/>
              <w:jc w:val="left"/>
              <w:rPr>
                <w:rFonts w:ascii="Arial" w:hAnsi="Arial"/>
                <w:sz w:val="20"/>
              </w:rPr>
            </w:pPr>
            <w:r w:rsidRPr="0010184E">
              <w:rPr>
                <w:rFonts w:ascii="Arial" w:hAnsi="Arial"/>
                <w:sz w:val="20"/>
              </w:rPr>
              <w:t>___Jewelry Making</w:t>
            </w:r>
          </w:p>
        </w:tc>
        <w:tc>
          <w:tcPr>
            <w:tcW w:w="2880" w:type="dxa"/>
            <w:shd w:val="clear" w:color="auto" w:fill="auto"/>
          </w:tcPr>
          <w:p w14:paraId="1A1BA49E" w14:textId="77777777" w:rsidR="0010184E" w:rsidRPr="0010184E" w:rsidRDefault="0010184E" w:rsidP="0010184E">
            <w:pPr>
              <w:keepLines w:val="0"/>
              <w:snapToGrid w:val="0"/>
              <w:spacing w:before="0"/>
              <w:ind w:firstLine="0"/>
              <w:jc w:val="left"/>
              <w:rPr>
                <w:rFonts w:ascii="Arial" w:hAnsi="Arial"/>
                <w:sz w:val="20"/>
              </w:rPr>
            </w:pPr>
            <w:r w:rsidRPr="0010184E">
              <w:rPr>
                <w:rFonts w:ascii="Arial" w:hAnsi="Arial"/>
                <w:sz w:val="20"/>
              </w:rPr>
              <w:t>___Wire Wrapping</w:t>
            </w:r>
          </w:p>
        </w:tc>
        <w:tc>
          <w:tcPr>
            <w:tcW w:w="2880" w:type="dxa"/>
            <w:shd w:val="clear" w:color="auto" w:fill="auto"/>
          </w:tcPr>
          <w:p w14:paraId="31870356" w14:textId="77777777" w:rsidR="0010184E" w:rsidRPr="0010184E" w:rsidRDefault="0010184E" w:rsidP="0010184E">
            <w:pPr>
              <w:keepLines w:val="0"/>
              <w:snapToGrid w:val="0"/>
              <w:spacing w:before="0"/>
              <w:ind w:firstLine="0"/>
              <w:jc w:val="left"/>
              <w:rPr>
                <w:rFonts w:ascii="Arial" w:hAnsi="Arial"/>
                <w:sz w:val="20"/>
              </w:rPr>
            </w:pPr>
            <w:r w:rsidRPr="0010184E">
              <w:rPr>
                <w:rFonts w:ascii="Arial" w:hAnsi="Arial"/>
                <w:sz w:val="20"/>
              </w:rPr>
              <w:t>___Other _____________</w:t>
            </w:r>
          </w:p>
        </w:tc>
      </w:tr>
    </w:tbl>
    <w:p w14:paraId="11CA05A6" w14:textId="77777777" w:rsidR="0010184E" w:rsidRPr="0010184E" w:rsidRDefault="0010184E" w:rsidP="0010184E">
      <w:pPr>
        <w:keepLines w:val="0"/>
        <w:spacing w:before="0"/>
        <w:ind w:firstLine="0"/>
        <w:jc w:val="left"/>
        <w:rPr>
          <w:rFonts w:ascii="Arial" w:hAnsi="Arial"/>
          <w:b/>
          <w:sz w:val="20"/>
        </w:rPr>
      </w:pPr>
    </w:p>
    <w:p w14:paraId="0E477B1D" w14:textId="77777777" w:rsidR="0010184E" w:rsidRPr="0010184E" w:rsidRDefault="0010184E" w:rsidP="0010184E">
      <w:pPr>
        <w:keepLines w:val="0"/>
        <w:spacing w:before="0"/>
        <w:ind w:firstLine="0"/>
        <w:jc w:val="left"/>
        <w:rPr>
          <w:rFonts w:ascii="Arial" w:hAnsi="Arial"/>
          <w:b/>
          <w:sz w:val="20"/>
        </w:rPr>
      </w:pPr>
    </w:p>
    <w:p w14:paraId="674AB7C9" w14:textId="0AF12B78" w:rsidR="0010184E" w:rsidRPr="0010184E" w:rsidRDefault="0010184E" w:rsidP="0034700D">
      <w:pPr>
        <w:keepLines w:val="0"/>
        <w:tabs>
          <w:tab w:val="left" w:pos="6120"/>
          <w:tab w:val="left" w:pos="6840"/>
        </w:tabs>
        <w:spacing w:before="0"/>
        <w:ind w:firstLine="0"/>
        <w:jc w:val="left"/>
        <w:rPr>
          <w:rFonts w:ascii="Arial" w:hAnsi="Arial"/>
          <w:b/>
          <w:sz w:val="24"/>
          <w:szCs w:val="24"/>
        </w:rPr>
      </w:pPr>
      <w:r w:rsidRPr="0010184E">
        <w:rPr>
          <w:rFonts w:ascii="Arial" w:hAnsi="Arial"/>
          <w:b/>
          <w:sz w:val="20"/>
        </w:rPr>
        <w:t>I would like to help with the Annual Gem and Mineral Show?</w:t>
      </w:r>
      <w:r w:rsidR="0034700D">
        <w:rPr>
          <w:rFonts w:ascii="Arial" w:hAnsi="Arial"/>
          <w:b/>
          <w:sz w:val="20"/>
        </w:rPr>
        <w:tab/>
      </w:r>
      <w:r w:rsidRPr="0010184E">
        <w:rPr>
          <w:rFonts w:ascii="Arial" w:hAnsi="Arial"/>
          <w:b/>
          <w:sz w:val="24"/>
          <w:szCs w:val="24"/>
        </w:rPr>
        <w:t>Yes</w:t>
      </w:r>
      <w:r w:rsidRPr="0010184E">
        <w:rPr>
          <w:rFonts w:ascii="Arial" w:hAnsi="Arial"/>
          <w:b/>
          <w:sz w:val="24"/>
          <w:szCs w:val="24"/>
        </w:rPr>
        <w:tab/>
        <w:t>No</w:t>
      </w:r>
    </w:p>
    <w:p w14:paraId="38799953" w14:textId="476F22F5" w:rsidR="0010184E" w:rsidRPr="0010184E" w:rsidRDefault="0010184E" w:rsidP="003101FB">
      <w:pPr>
        <w:keepLines w:val="0"/>
        <w:spacing w:before="120" w:after="120"/>
        <w:ind w:firstLine="0"/>
        <w:jc w:val="center"/>
        <w:rPr>
          <w:rFonts w:ascii="Arial" w:hAnsi="Arial"/>
          <w:b/>
          <w:sz w:val="36"/>
          <w:szCs w:val="36"/>
        </w:rPr>
      </w:pPr>
      <w:r w:rsidRPr="0010184E">
        <w:rPr>
          <w:rFonts w:ascii="Arial" w:hAnsi="Arial"/>
          <w:b/>
          <w:sz w:val="36"/>
          <w:szCs w:val="36"/>
        </w:rPr>
        <w:t xml:space="preserve">Circle </w:t>
      </w:r>
      <w:r w:rsidR="0034700D">
        <w:rPr>
          <w:rFonts w:ascii="Arial" w:hAnsi="Arial"/>
          <w:b/>
          <w:sz w:val="36"/>
          <w:szCs w:val="36"/>
        </w:rPr>
        <w:t>Y</w:t>
      </w:r>
      <w:r w:rsidRPr="0010184E">
        <w:rPr>
          <w:rFonts w:ascii="Arial" w:hAnsi="Arial"/>
          <w:b/>
          <w:sz w:val="36"/>
          <w:szCs w:val="36"/>
        </w:rPr>
        <w:t xml:space="preserve">es or </w:t>
      </w:r>
      <w:r w:rsidR="0034700D">
        <w:rPr>
          <w:rFonts w:ascii="Arial" w:hAnsi="Arial"/>
          <w:b/>
          <w:sz w:val="36"/>
          <w:szCs w:val="36"/>
        </w:rPr>
        <w:t>N</w:t>
      </w:r>
      <w:r w:rsidRPr="0010184E">
        <w:rPr>
          <w:rFonts w:ascii="Arial" w:hAnsi="Arial"/>
          <w:b/>
          <w:sz w:val="36"/>
          <w:szCs w:val="36"/>
        </w:rPr>
        <w:t>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6470"/>
      </w:tblGrid>
      <w:tr w:rsidR="0034700D" w14:paraId="6BDE7672" w14:textId="77777777" w:rsidTr="00180378">
        <w:tc>
          <w:tcPr>
            <w:tcW w:w="4320" w:type="dxa"/>
          </w:tcPr>
          <w:p w14:paraId="245477F2" w14:textId="5C2C11B1" w:rsidR="0034700D" w:rsidRDefault="0034700D" w:rsidP="0010184E">
            <w:pPr>
              <w:keepLines w:val="0"/>
              <w:spacing w:before="0"/>
              <w:ind w:firstLine="0"/>
              <w:jc w:val="left"/>
              <w:rPr>
                <w:rFonts w:ascii="Arial" w:hAnsi="Arial"/>
                <w:b/>
                <w:sz w:val="20"/>
              </w:rPr>
            </w:pPr>
            <w:r w:rsidRPr="0010184E">
              <w:rPr>
                <w:rFonts w:ascii="Arial" w:hAnsi="Arial"/>
                <w:b/>
                <w:sz w:val="20"/>
              </w:rPr>
              <w:t>Areas needing volunteers work in are</w:t>
            </w:r>
            <w:r>
              <w:rPr>
                <w:rFonts w:ascii="Arial" w:hAnsi="Arial"/>
                <w:b/>
                <w:sz w:val="20"/>
              </w:rPr>
              <w:t>:</w:t>
            </w:r>
          </w:p>
        </w:tc>
        <w:tc>
          <w:tcPr>
            <w:tcW w:w="6470" w:type="dxa"/>
          </w:tcPr>
          <w:p w14:paraId="578A334A" w14:textId="0E32B477" w:rsidR="0034700D" w:rsidRDefault="0034700D" w:rsidP="0010184E">
            <w:pPr>
              <w:keepLines w:val="0"/>
              <w:spacing w:before="0"/>
              <w:ind w:firstLine="0"/>
              <w:jc w:val="left"/>
              <w:rPr>
                <w:rFonts w:ascii="Arial" w:hAnsi="Arial"/>
                <w:b/>
                <w:sz w:val="20"/>
              </w:rPr>
            </w:pPr>
          </w:p>
        </w:tc>
      </w:tr>
      <w:tr w:rsidR="00180378" w14:paraId="36B4711C" w14:textId="77777777" w:rsidTr="00180378">
        <w:tc>
          <w:tcPr>
            <w:tcW w:w="4320" w:type="dxa"/>
          </w:tcPr>
          <w:p w14:paraId="638B30CE" w14:textId="67A84487" w:rsidR="00180378" w:rsidRDefault="00180378" w:rsidP="00180378">
            <w:pPr>
              <w:keepLines w:val="0"/>
              <w:spacing w:before="0"/>
              <w:ind w:firstLine="0"/>
              <w:jc w:val="left"/>
              <w:rPr>
                <w:rFonts w:ascii="Arial" w:hAnsi="Arial"/>
                <w:b/>
                <w:sz w:val="20"/>
              </w:rPr>
            </w:pPr>
            <w:r w:rsidRPr="0010184E">
              <w:rPr>
                <w:rFonts w:ascii="Arial" w:hAnsi="Arial"/>
                <w:sz w:val="20"/>
              </w:rPr>
              <w:t xml:space="preserve">Setup &amp; </w:t>
            </w:r>
            <w:r>
              <w:rPr>
                <w:rFonts w:ascii="Arial" w:hAnsi="Arial"/>
                <w:sz w:val="20"/>
              </w:rPr>
              <w:t>D</w:t>
            </w:r>
            <w:r w:rsidRPr="0010184E">
              <w:rPr>
                <w:rFonts w:ascii="Arial" w:hAnsi="Arial"/>
                <w:sz w:val="20"/>
              </w:rPr>
              <w:t xml:space="preserve">isplay </w:t>
            </w:r>
            <w:r>
              <w:rPr>
                <w:rFonts w:ascii="Arial" w:hAnsi="Arial"/>
                <w:sz w:val="20"/>
              </w:rPr>
              <w:t>C</w:t>
            </w:r>
            <w:r w:rsidRPr="0010184E">
              <w:rPr>
                <w:rFonts w:ascii="Arial" w:hAnsi="Arial"/>
                <w:sz w:val="20"/>
              </w:rPr>
              <w:t xml:space="preserve">ase </w:t>
            </w:r>
            <w:r>
              <w:rPr>
                <w:rFonts w:ascii="Arial" w:hAnsi="Arial"/>
                <w:sz w:val="20"/>
              </w:rPr>
              <w:t>A</w:t>
            </w:r>
            <w:r w:rsidRPr="0010184E">
              <w:rPr>
                <w:rFonts w:ascii="Arial" w:hAnsi="Arial"/>
                <w:sz w:val="20"/>
              </w:rPr>
              <w:t>ssembly</w:t>
            </w:r>
          </w:p>
        </w:tc>
        <w:tc>
          <w:tcPr>
            <w:tcW w:w="6470" w:type="dxa"/>
          </w:tcPr>
          <w:p w14:paraId="6DDC479E" w14:textId="35484BC1" w:rsidR="00180378" w:rsidRDefault="00180378" w:rsidP="00180378">
            <w:pPr>
              <w:keepLines w:val="0"/>
              <w:spacing w:before="0"/>
              <w:ind w:firstLine="0"/>
              <w:jc w:val="left"/>
              <w:rPr>
                <w:rFonts w:ascii="Arial" w:hAnsi="Arial"/>
                <w:b/>
                <w:sz w:val="20"/>
              </w:rPr>
            </w:pPr>
            <w:r w:rsidRPr="0010184E">
              <w:rPr>
                <w:rFonts w:ascii="Arial" w:hAnsi="Arial"/>
                <w:sz w:val="20"/>
              </w:rPr>
              <w:t xml:space="preserve">Display </w:t>
            </w:r>
            <w:r>
              <w:rPr>
                <w:rFonts w:ascii="Arial" w:hAnsi="Arial"/>
                <w:sz w:val="20"/>
              </w:rPr>
              <w:t>C</w:t>
            </w:r>
            <w:r w:rsidRPr="0010184E">
              <w:rPr>
                <w:rFonts w:ascii="Arial" w:hAnsi="Arial"/>
                <w:sz w:val="20"/>
              </w:rPr>
              <w:t xml:space="preserve">ase </w:t>
            </w:r>
            <w:r>
              <w:rPr>
                <w:rFonts w:ascii="Arial" w:hAnsi="Arial"/>
                <w:sz w:val="20"/>
              </w:rPr>
              <w:t>T</w:t>
            </w:r>
            <w:r w:rsidRPr="0010184E">
              <w:rPr>
                <w:rFonts w:ascii="Arial" w:hAnsi="Arial"/>
                <w:sz w:val="20"/>
              </w:rPr>
              <w:t xml:space="preserve">akedown and </w:t>
            </w:r>
            <w:r>
              <w:rPr>
                <w:rFonts w:ascii="Arial" w:hAnsi="Arial"/>
                <w:sz w:val="20"/>
              </w:rPr>
              <w:t>L</w:t>
            </w:r>
            <w:r w:rsidRPr="0010184E">
              <w:rPr>
                <w:rFonts w:ascii="Arial" w:hAnsi="Arial"/>
                <w:sz w:val="20"/>
              </w:rPr>
              <w:t>oading</w:t>
            </w:r>
          </w:p>
        </w:tc>
      </w:tr>
      <w:tr w:rsidR="00180378" w14:paraId="5C5E482B" w14:textId="77777777" w:rsidTr="00180378">
        <w:tc>
          <w:tcPr>
            <w:tcW w:w="4320" w:type="dxa"/>
          </w:tcPr>
          <w:p w14:paraId="2950FC39" w14:textId="2E564691" w:rsidR="00180378" w:rsidRDefault="00180378" w:rsidP="00180378">
            <w:pPr>
              <w:keepLines w:val="0"/>
              <w:spacing w:before="0"/>
              <w:ind w:firstLine="0"/>
              <w:jc w:val="left"/>
              <w:rPr>
                <w:rFonts w:ascii="Arial" w:hAnsi="Arial"/>
                <w:b/>
                <w:sz w:val="20"/>
              </w:rPr>
            </w:pPr>
            <w:r w:rsidRPr="0010184E">
              <w:rPr>
                <w:rFonts w:ascii="Arial" w:hAnsi="Arial"/>
                <w:sz w:val="20"/>
              </w:rPr>
              <w:t xml:space="preserve">Club </w:t>
            </w:r>
            <w:r>
              <w:rPr>
                <w:rFonts w:ascii="Arial" w:hAnsi="Arial"/>
                <w:sz w:val="20"/>
              </w:rPr>
              <w:t>A</w:t>
            </w:r>
            <w:r w:rsidRPr="0010184E">
              <w:rPr>
                <w:rFonts w:ascii="Arial" w:hAnsi="Arial"/>
                <w:sz w:val="20"/>
              </w:rPr>
              <w:t xml:space="preserve">rea </w:t>
            </w:r>
            <w:r>
              <w:rPr>
                <w:rFonts w:ascii="Arial" w:hAnsi="Arial"/>
                <w:sz w:val="20"/>
              </w:rPr>
              <w:t>S</w:t>
            </w:r>
            <w:r w:rsidRPr="0010184E">
              <w:rPr>
                <w:rFonts w:ascii="Arial" w:hAnsi="Arial"/>
                <w:sz w:val="20"/>
              </w:rPr>
              <w:t xml:space="preserve">etup &amp; </w:t>
            </w:r>
            <w:r>
              <w:rPr>
                <w:rFonts w:ascii="Arial" w:hAnsi="Arial"/>
                <w:sz w:val="20"/>
              </w:rPr>
              <w:t>T</w:t>
            </w:r>
            <w:r w:rsidRPr="0010184E">
              <w:rPr>
                <w:rFonts w:ascii="Arial" w:hAnsi="Arial"/>
                <w:sz w:val="20"/>
              </w:rPr>
              <w:t xml:space="preserve">able </w:t>
            </w:r>
            <w:r>
              <w:rPr>
                <w:rFonts w:ascii="Arial" w:hAnsi="Arial"/>
                <w:sz w:val="20"/>
              </w:rPr>
              <w:t>C</w:t>
            </w:r>
            <w:r w:rsidRPr="0010184E">
              <w:rPr>
                <w:rFonts w:ascii="Arial" w:hAnsi="Arial"/>
                <w:sz w:val="20"/>
              </w:rPr>
              <w:t>overing</w:t>
            </w:r>
          </w:p>
        </w:tc>
        <w:tc>
          <w:tcPr>
            <w:tcW w:w="6470" w:type="dxa"/>
          </w:tcPr>
          <w:p w14:paraId="22E8E9CE" w14:textId="54C3ED13" w:rsidR="00180378" w:rsidRDefault="00180378" w:rsidP="00180378">
            <w:pPr>
              <w:keepLines w:val="0"/>
              <w:spacing w:before="0"/>
              <w:ind w:firstLine="0"/>
              <w:jc w:val="left"/>
              <w:rPr>
                <w:rFonts w:ascii="Arial" w:hAnsi="Arial"/>
                <w:b/>
                <w:sz w:val="20"/>
              </w:rPr>
            </w:pPr>
            <w:r w:rsidRPr="0010184E">
              <w:rPr>
                <w:rFonts w:ascii="Arial" w:hAnsi="Arial"/>
                <w:sz w:val="20"/>
              </w:rPr>
              <w:t xml:space="preserve">Dealer </w:t>
            </w:r>
            <w:r>
              <w:rPr>
                <w:rFonts w:ascii="Arial" w:hAnsi="Arial"/>
                <w:sz w:val="20"/>
              </w:rPr>
              <w:t>D</w:t>
            </w:r>
            <w:r w:rsidRPr="0010184E">
              <w:rPr>
                <w:rFonts w:ascii="Arial" w:hAnsi="Arial"/>
                <w:sz w:val="20"/>
              </w:rPr>
              <w:t>inner</w:t>
            </w:r>
          </w:p>
        </w:tc>
      </w:tr>
      <w:tr w:rsidR="00180378" w14:paraId="1B74B805" w14:textId="77777777" w:rsidTr="00180378">
        <w:tc>
          <w:tcPr>
            <w:tcW w:w="4320" w:type="dxa"/>
          </w:tcPr>
          <w:p w14:paraId="7C3D4DC8" w14:textId="65559C29" w:rsidR="00180378" w:rsidRDefault="00180378" w:rsidP="00180378">
            <w:pPr>
              <w:keepLines w:val="0"/>
              <w:spacing w:before="0"/>
              <w:ind w:firstLine="0"/>
              <w:jc w:val="left"/>
              <w:rPr>
                <w:rFonts w:ascii="Arial" w:hAnsi="Arial"/>
                <w:b/>
                <w:sz w:val="20"/>
              </w:rPr>
            </w:pPr>
            <w:r w:rsidRPr="0010184E">
              <w:rPr>
                <w:rFonts w:ascii="Arial" w:hAnsi="Arial"/>
                <w:sz w:val="20"/>
              </w:rPr>
              <w:t xml:space="preserve">Admission &amp; </w:t>
            </w:r>
            <w:r>
              <w:rPr>
                <w:rFonts w:ascii="Arial" w:hAnsi="Arial"/>
                <w:sz w:val="20"/>
              </w:rPr>
              <w:t>I</w:t>
            </w:r>
            <w:r w:rsidRPr="0010184E">
              <w:rPr>
                <w:rFonts w:ascii="Arial" w:hAnsi="Arial"/>
                <w:sz w:val="20"/>
              </w:rPr>
              <w:t>nformation</w:t>
            </w:r>
          </w:p>
        </w:tc>
        <w:tc>
          <w:tcPr>
            <w:tcW w:w="6470" w:type="dxa"/>
          </w:tcPr>
          <w:p w14:paraId="56DDF109" w14:textId="6EF1F1D5" w:rsidR="00180378" w:rsidRDefault="00951B81" w:rsidP="00180378">
            <w:pPr>
              <w:keepLines w:val="0"/>
              <w:spacing w:before="0"/>
              <w:ind w:firstLine="0"/>
              <w:jc w:val="left"/>
              <w:rPr>
                <w:rFonts w:ascii="Arial" w:hAnsi="Arial"/>
                <w:b/>
                <w:sz w:val="20"/>
              </w:rPr>
            </w:pPr>
            <w:r w:rsidRPr="0010184E">
              <w:rPr>
                <w:rFonts w:ascii="Arial" w:hAnsi="Arial"/>
                <w:sz w:val="20"/>
              </w:rPr>
              <w:t xml:space="preserve">Geode </w:t>
            </w:r>
            <w:r>
              <w:rPr>
                <w:rFonts w:ascii="Arial" w:hAnsi="Arial"/>
                <w:sz w:val="20"/>
              </w:rPr>
              <w:t>C</w:t>
            </w:r>
            <w:r w:rsidRPr="0010184E">
              <w:rPr>
                <w:rFonts w:ascii="Arial" w:hAnsi="Arial"/>
                <w:sz w:val="20"/>
              </w:rPr>
              <w:t>utting (</w:t>
            </w:r>
            <w:r>
              <w:rPr>
                <w:rFonts w:ascii="Arial" w:hAnsi="Arial"/>
                <w:sz w:val="20"/>
              </w:rPr>
              <w:t>S</w:t>
            </w:r>
            <w:r w:rsidRPr="0010184E">
              <w:rPr>
                <w:rFonts w:ascii="Arial" w:hAnsi="Arial"/>
                <w:sz w:val="20"/>
              </w:rPr>
              <w:t xml:space="preserve">aw </w:t>
            </w:r>
            <w:r>
              <w:rPr>
                <w:rFonts w:ascii="Arial" w:hAnsi="Arial"/>
                <w:sz w:val="20"/>
              </w:rPr>
              <w:t>O</w:t>
            </w:r>
            <w:r w:rsidRPr="0010184E">
              <w:rPr>
                <w:rFonts w:ascii="Arial" w:hAnsi="Arial"/>
                <w:sz w:val="20"/>
              </w:rPr>
              <w:t>perator)</w:t>
            </w:r>
          </w:p>
        </w:tc>
      </w:tr>
      <w:tr w:rsidR="00180378" w14:paraId="232B4FE7" w14:textId="77777777" w:rsidTr="00180378">
        <w:tc>
          <w:tcPr>
            <w:tcW w:w="4320" w:type="dxa"/>
          </w:tcPr>
          <w:p w14:paraId="59AE17FD" w14:textId="02E8BFBE" w:rsidR="00180378" w:rsidRPr="0010184E" w:rsidRDefault="00180378" w:rsidP="00180378">
            <w:pPr>
              <w:keepLines w:val="0"/>
              <w:spacing w:before="0"/>
              <w:ind w:firstLine="0"/>
              <w:jc w:val="left"/>
              <w:rPr>
                <w:rFonts w:ascii="Arial" w:hAnsi="Arial"/>
                <w:sz w:val="20"/>
              </w:rPr>
            </w:pPr>
            <w:r w:rsidRPr="0010184E">
              <w:rPr>
                <w:rFonts w:ascii="Arial" w:hAnsi="Arial"/>
                <w:sz w:val="20"/>
              </w:rPr>
              <w:t xml:space="preserve">Grab </w:t>
            </w:r>
            <w:r>
              <w:rPr>
                <w:rFonts w:ascii="Arial" w:hAnsi="Arial"/>
                <w:sz w:val="20"/>
              </w:rPr>
              <w:t>B</w:t>
            </w:r>
            <w:r w:rsidRPr="0010184E">
              <w:rPr>
                <w:rFonts w:ascii="Arial" w:hAnsi="Arial"/>
                <w:sz w:val="20"/>
              </w:rPr>
              <w:t xml:space="preserve">ag, </w:t>
            </w:r>
            <w:r>
              <w:rPr>
                <w:rFonts w:ascii="Arial" w:hAnsi="Arial"/>
                <w:sz w:val="20"/>
              </w:rPr>
              <w:t>G</w:t>
            </w:r>
            <w:r w:rsidRPr="0010184E">
              <w:rPr>
                <w:rFonts w:ascii="Arial" w:hAnsi="Arial"/>
                <w:sz w:val="20"/>
              </w:rPr>
              <w:t xml:space="preserve">eode, and </w:t>
            </w:r>
            <w:r>
              <w:rPr>
                <w:rFonts w:ascii="Arial" w:hAnsi="Arial"/>
                <w:sz w:val="20"/>
              </w:rPr>
              <w:t>G</w:t>
            </w:r>
            <w:r w:rsidRPr="0010184E">
              <w:rPr>
                <w:rFonts w:ascii="Arial" w:hAnsi="Arial"/>
                <w:sz w:val="20"/>
              </w:rPr>
              <w:t xml:space="preserve">old </w:t>
            </w:r>
            <w:r>
              <w:rPr>
                <w:rFonts w:ascii="Arial" w:hAnsi="Arial"/>
                <w:sz w:val="20"/>
              </w:rPr>
              <w:t>P</w:t>
            </w:r>
            <w:r w:rsidRPr="0010184E">
              <w:rPr>
                <w:rFonts w:ascii="Arial" w:hAnsi="Arial"/>
                <w:sz w:val="20"/>
              </w:rPr>
              <w:t xml:space="preserve">anning </w:t>
            </w:r>
            <w:r>
              <w:rPr>
                <w:rFonts w:ascii="Arial" w:hAnsi="Arial"/>
                <w:sz w:val="20"/>
              </w:rPr>
              <w:t>S</w:t>
            </w:r>
            <w:r w:rsidRPr="0010184E">
              <w:rPr>
                <w:rFonts w:ascii="Arial" w:hAnsi="Arial"/>
                <w:sz w:val="20"/>
              </w:rPr>
              <w:t>ales</w:t>
            </w:r>
          </w:p>
        </w:tc>
        <w:tc>
          <w:tcPr>
            <w:tcW w:w="6470" w:type="dxa"/>
          </w:tcPr>
          <w:p w14:paraId="06DB3921" w14:textId="64E637A7" w:rsidR="00180378" w:rsidRPr="0010184E" w:rsidRDefault="00180378" w:rsidP="00180378">
            <w:pPr>
              <w:keepLines w:val="0"/>
              <w:spacing w:before="0"/>
              <w:ind w:firstLine="0"/>
              <w:jc w:val="left"/>
              <w:rPr>
                <w:rFonts w:ascii="Arial" w:hAnsi="Arial"/>
                <w:sz w:val="20"/>
              </w:rPr>
            </w:pPr>
          </w:p>
        </w:tc>
      </w:tr>
    </w:tbl>
    <w:p w14:paraId="43CA1BE2" w14:textId="77777777" w:rsidR="0034700D" w:rsidRPr="0010184E" w:rsidRDefault="0034700D" w:rsidP="0010184E">
      <w:pPr>
        <w:keepLines w:val="0"/>
        <w:spacing w:before="0"/>
        <w:ind w:firstLine="0"/>
        <w:jc w:val="left"/>
        <w:rPr>
          <w:rFonts w:ascii="Arial" w:hAnsi="Arial"/>
          <w:b/>
          <w:sz w:val="20"/>
        </w:rPr>
      </w:pPr>
    </w:p>
    <w:p w14:paraId="43A565F5" w14:textId="77777777" w:rsidR="0010184E" w:rsidRPr="0010184E" w:rsidRDefault="0010184E" w:rsidP="0010184E">
      <w:pPr>
        <w:keepLines w:val="0"/>
        <w:spacing w:before="0"/>
        <w:ind w:firstLine="0"/>
        <w:jc w:val="center"/>
        <w:rPr>
          <w:rFonts w:ascii="Arial" w:hAnsi="Arial"/>
          <w:sz w:val="20"/>
        </w:rPr>
      </w:pPr>
    </w:p>
    <w:p w14:paraId="3B455001" w14:textId="251272B3" w:rsidR="0010184E" w:rsidRPr="00776AF9" w:rsidRDefault="0010184E" w:rsidP="0010184E">
      <w:pPr>
        <w:keepLines w:val="0"/>
        <w:spacing w:before="0"/>
        <w:ind w:firstLine="0"/>
        <w:jc w:val="left"/>
        <w:rPr>
          <w:rFonts w:ascii="Arial" w:hAnsi="Arial"/>
          <w:b/>
          <w:bCs/>
          <w:sz w:val="20"/>
        </w:rPr>
      </w:pPr>
      <w:r w:rsidRPr="00776AF9">
        <w:rPr>
          <w:rFonts w:ascii="Arial" w:hAnsi="Arial"/>
          <w:b/>
          <w:bCs/>
          <w:sz w:val="20"/>
        </w:rPr>
        <w:t>Please complete and return to the Club</w:t>
      </w:r>
      <w:r w:rsidR="0000544B" w:rsidRPr="00776AF9">
        <w:rPr>
          <w:rFonts w:ascii="Arial" w:hAnsi="Arial"/>
          <w:b/>
          <w:bCs/>
          <w:sz w:val="20"/>
        </w:rPr>
        <w:t>’s</w:t>
      </w:r>
      <w:r w:rsidRPr="00776AF9">
        <w:rPr>
          <w:rFonts w:ascii="Arial" w:hAnsi="Arial"/>
          <w:b/>
          <w:bCs/>
          <w:sz w:val="20"/>
        </w:rPr>
        <w:t xml:space="preserve"> Treasurer, </w:t>
      </w:r>
      <w:r w:rsidR="0000544B" w:rsidRPr="00776AF9">
        <w:rPr>
          <w:rFonts w:ascii="Arial" w:hAnsi="Arial"/>
          <w:b/>
          <w:bCs/>
          <w:sz w:val="20"/>
        </w:rPr>
        <w:t xml:space="preserve">Jay </w:t>
      </w:r>
      <w:proofErr w:type="spellStart"/>
      <w:r w:rsidR="0000544B" w:rsidRPr="00776AF9">
        <w:rPr>
          <w:rFonts w:ascii="Arial" w:hAnsi="Arial"/>
          <w:b/>
          <w:bCs/>
          <w:sz w:val="20"/>
        </w:rPr>
        <w:t>Wilhelmi</w:t>
      </w:r>
      <w:proofErr w:type="spellEnd"/>
      <w:r w:rsidRPr="00776AF9">
        <w:rPr>
          <w:rFonts w:ascii="Arial" w:hAnsi="Arial"/>
          <w:b/>
          <w:bCs/>
          <w:sz w:val="20"/>
        </w:rPr>
        <w:t>, at the address below.</w:t>
      </w:r>
    </w:p>
    <w:p w14:paraId="6D1B14B2" w14:textId="77777777" w:rsidR="0010184E" w:rsidRPr="0010184E" w:rsidRDefault="0010184E" w:rsidP="0010184E">
      <w:pPr>
        <w:keepLines w:val="0"/>
        <w:spacing w:before="0"/>
        <w:ind w:firstLine="0"/>
        <w:jc w:val="left"/>
        <w:rPr>
          <w:rFonts w:ascii="Arial" w:hAnsi="Arial" w:cs="Arial"/>
          <w:sz w:val="20"/>
        </w:rPr>
      </w:pPr>
    </w:p>
    <w:p w14:paraId="2D21B886" w14:textId="72F32F6D" w:rsidR="0010184E" w:rsidRPr="0010184E" w:rsidRDefault="0000544B" w:rsidP="0010184E">
      <w:pPr>
        <w:keepLines w:val="0"/>
        <w:overflowPunct/>
        <w:autoSpaceDE/>
        <w:spacing w:before="0"/>
        <w:ind w:left="720" w:firstLine="0"/>
        <w:jc w:val="left"/>
        <w:textAlignment w:val="auto"/>
        <w:rPr>
          <w:sz w:val="20"/>
        </w:rPr>
      </w:pPr>
      <w:r>
        <w:rPr>
          <w:rFonts w:ascii="Arial" w:hAnsi="Arial" w:cs="Arial"/>
          <w:b/>
          <w:sz w:val="20"/>
        </w:rPr>
        <w:t>Forsyth Gem and Mineral Club</w:t>
      </w:r>
      <w:r>
        <w:rPr>
          <w:rFonts w:ascii="Arial" w:hAnsi="Arial" w:cs="Arial"/>
          <w:b/>
          <w:sz w:val="20"/>
        </w:rPr>
        <w:br/>
        <w:t>P.O. Box 422</w:t>
      </w:r>
      <w:r>
        <w:rPr>
          <w:rFonts w:ascii="Arial" w:hAnsi="Arial" w:cs="Arial"/>
          <w:b/>
          <w:sz w:val="20"/>
        </w:rPr>
        <w:br/>
        <w:t>Pfafftown</w:t>
      </w:r>
      <w:r w:rsidR="0010184E" w:rsidRPr="0010184E">
        <w:rPr>
          <w:rFonts w:ascii="Arial" w:hAnsi="Arial" w:cs="Arial"/>
          <w:b/>
          <w:sz w:val="20"/>
        </w:rPr>
        <w:t xml:space="preserve">, NC </w:t>
      </w:r>
      <w:r>
        <w:rPr>
          <w:rFonts w:ascii="Arial" w:hAnsi="Arial" w:cs="Arial"/>
          <w:b/>
          <w:sz w:val="20"/>
        </w:rPr>
        <w:t>27040</w:t>
      </w:r>
    </w:p>
    <w:p w14:paraId="51B50C94" w14:textId="7BFD8AAE" w:rsidR="00D43601" w:rsidRPr="00D43601" w:rsidRDefault="00B52396" w:rsidP="003844ED">
      <w:pPr>
        <w:pStyle w:val="BodyText"/>
        <w:ind w:firstLine="0"/>
        <w:jc w:val="center"/>
        <w:rPr>
          <w:rFonts w:cs="Arial"/>
          <w:b/>
          <w:i/>
          <w:sz w:val="32"/>
          <w:szCs w:val="32"/>
          <w:u w:val="single"/>
        </w:rPr>
      </w:pPr>
      <w:r>
        <w:rPr>
          <w:rFonts w:cs="Arial"/>
          <w:b/>
          <w:i/>
          <w:sz w:val="32"/>
          <w:szCs w:val="32"/>
          <w:u w:val="single"/>
        </w:rPr>
        <w:br w:type="page"/>
      </w:r>
      <w:r w:rsidR="00D43601" w:rsidRPr="00D43601">
        <w:rPr>
          <w:rFonts w:cs="Arial"/>
          <w:b/>
          <w:i/>
          <w:sz w:val="32"/>
          <w:szCs w:val="32"/>
          <w:u w:val="single"/>
        </w:rPr>
        <w:lastRenderedPageBreak/>
        <w:t>Nature’s Treasures</w:t>
      </w:r>
    </w:p>
    <w:p w14:paraId="29B05F30" w14:textId="67926812" w:rsidR="00D43601" w:rsidRDefault="00D43601" w:rsidP="00D43601">
      <w:r>
        <w:t>Nature’s Treasures is the monthly newsletter of the Forsyth Gem and Mineral Club.</w:t>
      </w:r>
    </w:p>
    <w:p w14:paraId="76AF65E9" w14:textId="77777777" w:rsidR="00543BAC" w:rsidRDefault="00543BAC" w:rsidP="00D43601"/>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3300"/>
        <w:gridCol w:w="3468"/>
      </w:tblGrid>
      <w:tr w:rsidR="004D3C9C" w:rsidRPr="00327D21" w14:paraId="633D1A36" w14:textId="77777777" w:rsidTr="00A9460A">
        <w:tc>
          <w:tcPr>
            <w:tcW w:w="2340" w:type="dxa"/>
            <w:shd w:val="clear" w:color="auto" w:fill="auto"/>
          </w:tcPr>
          <w:p w14:paraId="6E406A9C" w14:textId="41E580A6" w:rsidR="004D3C9C" w:rsidRPr="00200CF3" w:rsidRDefault="004D3C9C" w:rsidP="004D3C9C">
            <w:pPr>
              <w:spacing w:before="0"/>
              <w:ind w:firstLine="0"/>
              <w:jc w:val="left"/>
              <w:rPr>
                <w:b/>
              </w:rPr>
            </w:pPr>
            <w:r w:rsidRPr="00200CF3">
              <w:rPr>
                <w:b/>
              </w:rPr>
              <w:t>President:</w:t>
            </w:r>
          </w:p>
        </w:tc>
        <w:tc>
          <w:tcPr>
            <w:tcW w:w="3300" w:type="dxa"/>
            <w:shd w:val="clear" w:color="auto" w:fill="auto"/>
          </w:tcPr>
          <w:p w14:paraId="3846C906" w14:textId="7232A752" w:rsidR="004D3C9C" w:rsidRPr="00327D21" w:rsidRDefault="004D3C9C" w:rsidP="004D3C9C">
            <w:pPr>
              <w:spacing w:before="0"/>
              <w:ind w:firstLine="0"/>
              <w:jc w:val="left"/>
            </w:pPr>
            <w:r>
              <w:t>Charles Whicker</w:t>
            </w:r>
          </w:p>
        </w:tc>
        <w:tc>
          <w:tcPr>
            <w:tcW w:w="3468" w:type="dxa"/>
            <w:shd w:val="clear" w:color="auto" w:fill="auto"/>
          </w:tcPr>
          <w:p w14:paraId="0E9AC9D1" w14:textId="47A6DDA9" w:rsidR="00543BAC" w:rsidRPr="00327D21" w:rsidRDefault="0075720A" w:rsidP="00543BAC">
            <w:pPr>
              <w:spacing w:before="0"/>
              <w:ind w:firstLine="0"/>
              <w:jc w:val="left"/>
            </w:pPr>
            <w:hyperlink r:id="rId15" w:history="1">
              <w:r w:rsidR="00543BAC" w:rsidRPr="00AE16CD">
                <w:rPr>
                  <w:rStyle w:val="Hyperlink"/>
                </w:rPr>
                <w:t>ccwhicker@live.com</w:t>
              </w:r>
            </w:hyperlink>
          </w:p>
        </w:tc>
      </w:tr>
      <w:tr w:rsidR="004D3C9C" w:rsidRPr="00327D21" w14:paraId="534AC0B8" w14:textId="77777777" w:rsidTr="00A9460A">
        <w:tc>
          <w:tcPr>
            <w:tcW w:w="2340" w:type="dxa"/>
            <w:shd w:val="clear" w:color="auto" w:fill="auto"/>
          </w:tcPr>
          <w:p w14:paraId="3A2367CD" w14:textId="5EAB3D8B" w:rsidR="004D3C9C" w:rsidRPr="00200CF3" w:rsidRDefault="004D3C9C" w:rsidP="004D3C9C">
            <w:pPr>
              <w:spacing w:before="0"/>
              <w:ind w:firstLine="0"/>
              <w:jc w:val="left"/>
              <w:rPr>
                <w:b/>
              </w:rPr>
            </w:pPr>
            <w:r w:rsidRPr="00200CF3">
              <w:rPr>
                <w:b/>
              </w:rPr>
              <w:t>Vice</w:t>
            </w:r>
            <w:r w:rsidR="00543BAC">
              <w:rPr>
                <w:b/>
              </w:rPr>
              <w:t xml:space="preserve"> </w:t>
            </w:r>
            <w:r w:rsidRPr="00200CF3">
              <w:rPr>
                <w:b/>
              </w:rPr>
              <w:t>President:</w:t>
            </w:r>
          </w:p>
        </w:tc>
        <w:tc>
          <w:tcPr>
            <w:tcW w:w="3300" w:type="dxa"/>
            <w:shd w:val="clear" w:color="auto" w:fill="auto"/>
          </w:tcPr>
          <w:p w14:paraId="7B5209AC" w14:textId="0EFAB19C" w:rsidR="004D3C9C" w:rsidRPr="00327D21" w:rsidRDefault="004D3C9C" w:rsidP="004D3C9C">
            <w:pPr>
              <w:spacing w:before="0"/>
              <w:ind w:firstLine="0"/>
              <w:jc w:val="left"/>
            </w:pPr>
            <w:r>
              <w:t>Ken Reed</w:t>
            </w:r>
          </w:p>
        </w:tc>
        <w:tc>
          <w:tcPr>
            <w:tcW w:w="3468" w:type="dxa"/>
            <w:shd w:val="clear" w:color="auto" w:fill="auto"/>
          </w:tcPr>
          <w:p w14:paraId="154A0266" w14:textId="1928A74C" w:rsidR="00543BAC" w:rsidRPr="00327D21" w:rsidRDefault="0075720A" w:rsidP="00543BAC">
            <w:pPr>
              <w:spacing w:before="0"/>
              <w:ind w:firstLine="0"/>
              <w:jc w:val="left"/>
            </w:pPr>
            <w:hyperlink r:id="rId16" w:history="1">
              <w:r w:rsidR="00543BAC" w:rsidRPr="00AE16CD">
                <w:rPr>
                  <w:rStyle w:val="Hyperlink"/>
                </w:rPr>
                <w:t>mckinleycreed@bellsouth.net</w:t>
              </w:r>
            </w:hyperlink>
          </w:p>
        </w:tc>
      </w:tr>
      <w:tr w:rsidR="004D3C9C" w:rsidRPr="00327D21" w14:paraId="0A3955C9" w14:textId="77777777" w:rsidTr="00A9460A">
        <w:tc>
          <w:tcPr>
            <w:tcW w:w="2340" w:type="dxa"/>
            <w:shd w:val="clear" w:color="auto" w:fill="auto"/>
          </w:tcPr>
          <w:p w14:paraId="75D03F7D" w14:textId="3D39F8F1" w:rsidR="004D3C9C" w:rsidRPr="00200CF3" w:rsidRDefault="004D3C9C" w:rsidP="004D3C9C">
            <w:pPr>
              <w:spacing w:before="0"/>
              <w:ind w:firstLine="0"/>
              <w:jc w:val="left"/>
              <w:rPr>
                <w:b/>
              </w:rPr>
            </w:pPr>
            <w:r w:rsidRPr="00200CF3">
              <w:rPr>
                <w:b/>
              </w:rPr>
              <w:t>Secretary:</w:t>
            </w:r>
          </w:p>
        </w:tc>
        <w:tc>
          <w:tcPr>
            <w:tcW w:w="3300" w:type="dxa"/>
            <w:shd w:val="clear" w:color="auto" w:fill="auto"/>
          </w:tcPr>
          <w:p w14:paraId="512086C9" w14:textId="77777777" w:rsidR="004D3C9C" w:rsidRPr="00327D21" w:rsidRDefault="004D3C9C" w:rsidP="004D3C9C">
            <w:pPr>
              <w:spacing w:before="0"/>
              <w:ind w:firstLine="0"/>
              <w:jc w:val="left"/>
            </w:pPr>
            <w:r w:rsidRPr="00327D21">
              <w:t>Lisa Reed</w:t>
            </w:r>
          </w:p>
        </w:tc>
        <w:tc>
          <w:tcPr>
            <w:tcW w:w="3468" w:type="dxa"/>
            <w:shd w:val="clear" w:color="auto" w:fill="auto"/>
          </w:tcPr>
          <w:p w14:paraId="67DFA7E8" w14:textId="6512B14C" w:rsidR="00543BAC" w:rsidRPr="004D3C9C" w:rsidRDefault="0075720A" w:rsidP="00543BAC">
            <w:pPr>
              <w:spacing w:before="0"/>
              <w:ind w:firstLine="0"/>
              <w:jc w:val="left"/>
            </w:pPr>
            <w:hyperlink r:id="rId17" w:history="1">
              <w:r w:rsidR="00543BAC" w:rsidRPr="00AE16CD">
                <w:rPr>
                  <w:rStyle w:val="Hyperlink"/>
                </w:rPr>
                <w:t>lisajreed@bellsouth.net</w:t>
              </w:r>
            </w:hyperlink>
          </w:p>
        </w:tc>
      </w:tr>
      <w:tr w:rsidR="0000544B" w:rsidRPr="00327D21" w14:paraId="0112A75F" w14:textId="77777777" w:rsidTr="00A9460A">
        <w:tc>
          <w:tcPr>
            <w:tcW w:w="2340" w:type="dxa"/>
            <w:shd w:val="clear" w:color="auto" w:fill="auto"/>
          </w:tcPr>
          <w:p w14:paraId="549CC614" w14:textId="77777777" w:rsidR="0000544B" w:rsidRPr="00200CF3" w:rsidRDefault="0000544B" w:rsidP="0000544B">
            <w:pPr>
              <w:spacing w:before="0"/>
              <w:ind w:firstLine="0"/>
              <w:jc w:val="left"/>
              <w:rPr>
                <w:b/>
              </w:rPr>
            </w:pPr>
            <w:r w:rsidRPr="00200CF3">
              <w:rPr>
                <w:b/>
              </w:rPr>
              <w:t>Treasurer:</w:t>
            </w:r>
          </w:p>
        </w:tc>
        <w:tc>
          <w:tcPr>
            <w:tcW w:w="3300" w:type="dxa"/>
            <w:shd w:val="clear" w:color="auto" w:fill="auto"/>
          </w:tcPr>
          <w:p w14:paraId="1D67C0BD" w14:textId="44163A13" w:rsidR="0000544B" w:rsidRPr="00327D21" w:rsidRDefault="0000544B" w:rsidP="0000544B">
            <w:pPr>
              <w:spacing w:before="0"/>
              <w:ind w:firstLine="0"/>
              <w:jc w:val="left"/>
            </w:pPr>
            <w:r>
              <w:t xml:space="preserve">Jay </w:t>
            </w:r>
            <w:proofErr w:type="spellStart"/>
            <w:r>
              <w:t>Wilhelmi</w:t>
            </w:r>
            <w:proofErr w:type="spellEnd"/>
          </w:p>
        </w:tc>
        <w:tc>
          <w:tcPr>
            <w:tcW w:w="3468" w:type="dxa"/>
            <w:shd w:val="clear" w:color="auto" w:fill="auto"/>
          </w:tcPr>
          <w:p w14:paraId="3059D379" w14:textId="33C1FA65" w:rsidR="0000544B" w:rsidRPr="00327D21" w:rsidRDefault="0075720A" w:rsidP="0000544B">
            <w:pPr>
              <w:spacing w:before="0"/>
              <w:ind w:firstLine="0"/>
              <w:jc w:val="left"/>
            </w:pPr>
            <w:hyperlink r:id="rId18" w:history="1">
              <w:r w:rsidR="0000544B" w:rsidRPr="00AE16CD">
                <w:rPr>
                  <w:rStyle w:val="Hyperlink"/>
                </w:rPr>
                <w:t>jhwilhelmi@gmail.com</w:t>
              </w:r>
            </w:hyperlink>
          </w:p>
        </w:tc>
      </w:tr>
      <w:tr w:rsidR="0000544B" w:rsidRPr="00327D21" w14:paraId="2645B681" w14:textId="77777777" w:rsidTr="00A9460A">
        <w:tc>
          <w:tcPr>
            <w:tcW w:w="2340" w:type="dxa"/>
            <w:shd w:val="clear" w:color="auto" w:fill="auto"/>
          </w:tcPr>
          <w:p w14:paraId="43AB95E4" w14:textId="7D0E3D4D" w:rsidR="0000544B" w:rsidRPr="00200CF3" w:rsidRDefault="0000544B" w:rsidP="0000544B">
            <w:pPr>
              <w:spacing w:before="0"/>
              <w:ind w:firstLine="0"/>
              <w:rPr>
                <w:b/>
              </w:rPr>
            </w:pPr>
            <w:r w:rsidRPr="00200CF3">
              <w:rPr>
                <w:b/>
              </w:rPr>
              <w:t>Directors</w:t>
            </w:r>
            <w:r>
              <w:rPr>
                <w:b/>
              </w:rPr>
              <w:t>:</w:t>
            </w:r>
          </w:p>
        </w:tc>
        <w:tc>
          <w:tcPr>
            <w:tcW w:w="3300" w:type="dxa"/>
            <w:shd w:val="clear" w:color="auto" w:fill="auto"/>
          </w:tcPr>
          <w:p w14:paraId="720CF16A" w14:textId="1957F78C" w:rsidR="0000544B" w:rsidRPr="00327D21" w:rsidRDefault="0000544B" w:rsidP="0000544B">
            <w:pPr>
              <w:spacing w:before="0"/>
              <w:ind w:firstLine="0"/>
            </w:pPr>
            <w:r w:rsidRPr="00431E4D">
              <w:t xml:space="preserve">Scott </w:t>
            </w:r>
            <w:proofErr w:type="spellStart"/>
            <w:r w:rsidRPr="00431E4D">
              <w:t>Brouhle</w:t>
            </w:r>
            <w:proofErr w:type="spellEnd"/>
          </w:p>
        </w:tc>
        <w:tc>
          <w:tcPr>
            <w:tcW w:w="3468" w:type="dxa"/>
            <w:shd w:val="clear" w:color="auto" w:fill="auto"/>
          </w:tcPr>
          <w:p w14:paraId="759668F7" w14:textId="6C5BC323" w:rsidR="0000544B" w:rsidRPr="004D3C9C" w:rsidRDefault="0000544B" w:rsidP="0000544B">
            <w:pPr>
              <w:spacing w:before="0"/>
              <w:ind w:firstLine="0"/>
            </w:pPr>
          </w:p>
        </w:tc>
      </w:tr>
      <w:tr w:rsidR="0000544B" w:rsidRPr="00327D21" w14:paraId="7F0096FC" w14:textId="77777777" w:rsidTr="00A9460A">
        <w:tc>
          <w:tcPr>
            <w:tcW w:w="2340" w:type="dxa"/>
            <w:shd w:val="clear" w:color="auto" w:fill="auto"/>
          </w:tcPr>
          <w:p w14:paraId="3715F465" w14:textId="77777777" w:rsidR="0000544B" w:rsidRPr="00200CF3" w:rsidRDefault="0000544B" w:rsidP="0000544B">
            <w:pPr>
              <w:spacing w:before="0"/>
              <w:ind w:firstLine="0"/>
              <w:jc w:val="left"/>
              <w:rPr>
                <w:b/>
              </w:rPr>
            </w:pPr>
          </w:p>
        </w:tc>
        <w:tc>
          <w:tcPr>
            <w:tcW w:w="3300" w:type="dxa"/>
            <w:shd w:val="clear" w:color="auto" w:fill="auto"/>
          </w:tcPr>
          <w:p w14:paraId="604D8DCC" w14:textId="17EECA66" w:rsidR="0000544B" w:rsidRDefault="0000544B" w:rsidP="0000544B">
            <w:pPr>
              <w:spacing w:before="0"/>
              <w:ind w:firstLine="0"/>
              <w:jc w:val="left"/>
            </w:pPr>
            <w:r>
              <w:t>Sherry Marion</w:t>
            </w:r>
          </w:p>
        </w:tc>
        <w:tc>
          <w:tcPr>
            <w:tcW w:w="3468" w:type="dxa"/>
            <w:shd w:val="clear" w:color="auto" w:fill="auto"/>
          </w:tcPr>
          <w:p w14:paraId="1A45B36A" w14:textId="1759F82C" w:rsidR="0000544B" w:rsidRPr="00327D21" w:rsidRDefault="0000544B" w:rsidP="0000544B">
            <w:pPr>
              <w:spacing w:before="0"/>
              <w:ind w:firstLine="0"/>
              <w:jc w:val="left"/>
            </w:pPr>
          </w:p>
        </w:tc>
      </w:tr>
      <w:tr w:rsidR="0000544B" w:rsidRPr="00327D21" w14:paraId="45EC1F98" w14:textId="77777777" w:rsidTr="00A9460A">
        <w:tc>
          <w:tcPr>
            <w:tcW w:w="2340" w:type="dxa"/>
            <w:shd w:val="clear" w:color="auto" w:fill="auto"/>
          </w:tcPr>
          <w:p w14:paraId="7A221243" w14:textId="77777777" w:rsidR="0000544B" w:rsidRPr="00200CF3" w:rsidRDefault="0000544B" w:rsidP="0000544B">
            <w:pPr>
              <w:spacing w:before="0"/>
              <w:ind w:firstLine="0"/>
              <w:jc w:val="left"/>
              <w:rPr>
                <w:b/>
              </w:rPr>
            </w:pPr>
          </w:p>
        </w:tc>
        <w:tc>
          <w:tcPr>
            <w:tcW w:w="3300" w:type="dxa"/>
            <w:shd w:val="clear" w:color="auto" w:fill="auto"/>
          </w:tcPr>
          <w:p w14:paraId="08239F1C" w14:textId="67E2129C" w:rsidR="0000544B" w:rsidRDefault="0000544B" w:rsidP="0000544B">
            <w:pPr>
              <w:spacing w:before="0"/>
              <w:ind w:firstLine="0"/>
              <w:jc w:val="left"/>
            </w:pPr>
            <w:r>
              <w:t>Stephanie Myers</w:t>
            </w:r>
          </w:p>
        </w:tc>
        <w:tc>
          <w:tcPr>
            <w:tcW w:w="3468" w:type="dxa"/>
            <w:shd w:val="clear" w:color="auto" w:fill="auto"/>
          </w:tcPr>
          <w:p w14:paraId="599BB7EF" w14:textId="71927D88" w:rsidR="0000544B" w:rsidRPr="00327D21" w:rsidRDefault="0000544B" w:rsidP="0000544B">
            <w:pPr>
              <w:spacing w:before="0"/>
              <w:ind w:firstLine="0"/>
              <w:jc w:val="left"/>
            </w:pPr>
          </w:p>
        </w:tc>
      </w:tr>
      <w:tr w:rsidR="0000544B" w:rsidRPr="00327D21" w14:paraId="771BE269" w14:textId="77777777" w:rsidTr="00A9460A">
        <w:tc>
          <w:tcPr>
            <w:tcW w:w="2340" w:type="dxa"/>
            <w:shd w:val="clear" w:color="auto" w:fill="auto"/>
          </w:tcPr>
          <w:p w14:paraId="55E86923" w14:textId="77777777" w:rsidR="0000544B" w:rsidRPr="00200CF3" w:rsidRDefault="0000544B" w:rsidP="0000544B">
            <w:pPr>
              <w:spacing w:before="0"/>
              <w:ind w:firstLine="0"/>
              <w:jc w:val="left"/>
              <w:rPr>
                <w:b/>
              </w:rPr>
            </w:pPr>
          </w:p>
        </w:tc>
        <w:tc>
          <w:tcPr>
            <w:tcW w:w="3300" w:type="dxa"/>
            <w:shd w:val="clear" w:color="auto" w:fill="auto"/>
          </w:tcPr>
          <w:p w14:paraId="50163F94" w14:textId="413BFE65" w:rsidR="0000544B" w:rsidRPr="00327D21" w:rsidRDefault="0000544B" w:rsidP="0000544B">
            <w:pPr>
              <w:spacing w:before="0"/>
              <w:ind w:firstLine="0"/>
              <w:jc w:val="left"/>
            </w:pPr>
            <w:r>
              <w:t xml:space="preserve">Jeff </w:t>
            </w:r>
            <w:proofErr w:type="spellStart"/>
            <w:r>
              <w:t>Schlottman</w:t>
            </w:r>
            <w:proofErr w:type="spellEnd"/>
          </w:p>
        </w:tc>
        <w:tc>
          <w:tcPr>
            <w:tcW w:w="3468" w:type="dxa"/>
            <w:shd w:val="clear" w:color="auto" w:fill="auto"/>
          </w:tcPr>
          <w:p w14:paraId="0091DEC5" w14:textId="1BE6CA89" w:rsidR="0000544B" w:rsidRPr="00327D21" w:rsidRDefault="0000544B" w:rsidP="0000544B">
            <w:pPr>
              <w:spacing w:before="0"/>
              <w:ind w:firstLine="0"/>
              <w:jc w:val="left"/>
            </w:pPr>
          </w:p>
        </w:tc>
      </w:tr>
      <w:tr w:rsidR="0000544B" w:rsidRPr="00327D21" w14:paraId="6D58AA7D" w14:textId="77777777" w:rsidTr="00A9460A">
        <w:tc>
          <w:tcPr>
            <w:tcW w:w="2340" w:type="dxa"/>
            <w:shd w:val="clear" w:color="auto" w:fill="auto"/>
          </w:tcPr>
          <w:p w14:paraId="5B77468F" w14:textId="7410153B" w:rsidR="0000544B" w:rsidRPr="00200CF3" w:rsidRDefault="0000544B" w:rsidP="0000544B">
            <w:pPr>
              <w:spacing w:before="0"/>
              <w:ind w:firstLine="0"/>
              <w:jc w:val="left"/>
              <w:rPr>
                <w:b/>
              </w:rPr>
            </w:pPr>
            <w:r w:rsidRPr="00200CF3">
              <w:rPr>
                <w:b/>
              </w:rPr>
              <w:t>Hospitality Chair:</w:t>
            </w:r>
          </w:p>
        </w:tc>
        <w:tc>
          <w:tcPr>
            <w:tcW w:w="3300" w:type="dxa"/>
            <w:shd w:val="clear" w:color="auto" w:fill="auto"/>
          </w:tcPr>
          <w:p w14:paraId="09DAB1AC" w14:textId="742D5FF1" w:rsidR="0000544B" w:rsidRPr="00327D21" w:rsidRDefault="0000544B" w:rsidP="0000544B">
            <w:pPr>
              <w:spacing w:before="0"/>
              <w:ind w:firstLine="0"/>
              <w:jc w:val="left"/>
            </w:pPr>
            <w:r>
              <w:t>Open</w:t>
            </w:r>
          </w:p>
        </w:tc>
        <w:tc>
          <w:tcPr>
            <w:tcW w:w="3468" w:type="dxa"/>
            <w:shd w:val="clear" w:color="auto" w:fill="auto"/>
          </w:tcPr>
          <w:p w14:paraId="25DEBF2B" w14:textId="77777777" w:rsidR="0000544B" w:rsidRPr="00327D21" w:rsidRDefault="0000544B" w:rsidP="0000544B">
            <w:pPr>
              <w:spacing w:before="0"/>
              <w:ind w:firstLine="0"/>
              <w:jc w:val="left"/>
            </w:pPr>
          </w:p>
        </w:tc>
      </w:tr>
      <w:tr w:rsidR="0000544B" w:rsidRPr="00327D21" w14:paraId="3CA8EA3D" w14:textId="77777777" w:rsidTr="00A9460A">
        <w:tc>
          <w:tcPr>
            <w:tcW w:w="2340" w:type="dxa"/>
            <w:shd w:val="clear" w:color="auto" w:fill="auto"/>
          </w:tcPr>
          <w:p w14:paraId="7D915D64" w14:textId="3E7A7C18" w:rsidR="0000544B" w:rsidRPr="00200CF3" w:rsidRDefault="0000544B" w:rsidP="0000544B">
            <w:pPr>
              <w:spacing w:before="0"/>
              <w:ind w:firstLine="0"/>
              <w:jc w:val="left"/>
              <w:rPr>
                <w:b/>
              </w:rPr>
            </w:pPr>
            <w:r>
              <w:rPr>
                <w:b/>
              </w:rPr>
              <w:t xml:space="preserve">Newsletter </w:t>
            </w:r>
            <w:r w:rsidRPr="00200CF3">
              <w:rPr>
                <w:b/>
              </w:rPr>
              <w:t>Editor:</w:t>
            </w:r>
          </w:p>
        </w:tc>
        <w:tc>
          <w:tcPr>
            <w:tcW w:w="3300" w:type="dxa"/>
            <w:shd w:val="clear" w:color="auto" w:fill="auto"/>
          </w:tcPr>
          <w:p w14:paraId="4CB8B964" w14:textId="525A57DC" w:rsidR="0000544B" w:rsidRPr="00327D21" w:rsidRDefault="0000544B" w:rsidP="0000544B">
            <w:pPr>
              <w:spacing w:before="0"/>
              <w:ind w:firstLine="0"/>
              <w:jc w:val="left"/>
            </w:pPr>
            <w:r>
              <w:t xml:space="preserve">Jay </w:t>
            </w:r>
            <w:proofErr w:type="spellStart"/>
            <w:r>
              <w:t>Wilhelmi</w:t>
            </w:r>
            <w:proofErr w:type="spellEnd"/>
          </w:p>
        </w:tc>
        <w:tc>
          <w:tcPr>
            <w:tcW w:w="3468" w:type="dxa"/>
            <w:shd w:val="clear" w:color="auto" w:fill="auto"/>
          </w:tcPr>
          <w:p w14:paraId="65AD191A" w14:textId="73BF3B84" w:rsidR="0000544B" w:rsidRPr="00327D21" w:rsidRDefault="0075720A" w:rsidP="0000544B">
            <w:pPr>
              <w:spacing w:before="0"/>
              <w:ind w:firstLine="0"/>
              <w:jc w:val="left"/>
            </w:pPr>
            <w:hyperlink r:id="rId19" w:history="1">
              <w:r w:rsidR="0000544B" w:rsidRPr="00AE16CD">
                <w:rPr>
                  <w:rStyle w:val="Hyperlink"/>
                </w:rPr>
                <w:t>jhwilhelmi@gmail.com</w:t>
              </w:r>
            </w:hyperlink>
          </w:p>
        </w:tc>
      </w:tr>
      <w:tr w:rsidR="0000544B" w:rsidRPr="00327D21" w14:paraId="2F497C6A" w14:textId="77777777" w:rsidTr="00A9460A">
        <w:tc>
          <w:tcPr>
            <w:tcW w:w="2340" w:type="dxa"/>
            <w:shd w:val="clear" w:color="auto" w:fill="auto"/>
          </w:tcPr>
          <w:p w14:paraId="372F004D" w14:textId="0730185F" w:rsidR="0000544B" w:rsidRPr="00200CF3" w:rsidRDefault="0000544B" w:rsidP="0000544B">
            <w:pPr>
              <w:spacing w:before="0"/>
              <w:ind w:firstLine="0"/>
              <w:jc w:val="left"/>
              <w:rPr>
                <w:b/>
              </w:rPr>
            </w:pPr>
            <w:r>
              <w:rPr>
                <w:b/>
              </w:rPr>
              <w:t>Web Master:</w:t>
            </w:r>
          </w:p>
        </w:tc>
        <w:tc>
          <w:tcPr>
            <w:tcW w:w="3300" w:type="dxa"/>
            <w:shd w:val="clear" w:color="auto" w:fill="auto"/>
          </w:tcPr>
          <w:p w14:paraId="212B5128" w14:textId="77777777" w:rsidR="0000544B" w:rsidRDefault="0000544B" w:rsidP="0000544B">
            <w:pPr>
              <w:spacing w:before="0"/>
              <w:ind w:firstLine="0"/>
              <w:jc w:val="left"/>
            </w:pPr>
            <w:r>
              <w:t>Stephanie Myers</w:t>
            </w:r>
          </w:p>
        </w:tc>
        <w:tc>
          <w:tcPr>
            <w:tcW w:w="3468" w:type="dxa"/>
            <w:shd w:val="clear" w:color="auto" w:fill="auto"/>
          </w:tcPr>
          <w:p w14:paraId="15D53470" w14:textId="77777777" w:rsidR="0000544B" w:rsidRDefault="0000544B" w:rsidP="0000544B">
            <w:pPr>
              <w:spacing w:before="0"/>
              <w:ind w:firstLine="0"/>
              <w:jc w:val="left"/>
            </w:pPr>
          </w:p>
        </w:tc>
      </w:tr>
    </w:tbl>
    <w:p w14:paraId="3136AC2D" w14:textId="39E418E9" w:rsidR="00464D48" w:rsidRDefault="00464D48" w:rsidP="00A9460A">
      <w:pPr>
        <w:ind w:firstLine="0"/>
      </w:pPr>
    </w:p>
    <w:p w14:paraId="7E9C8698" w14:textId="77777777" w:rsidR="00464D48" w:rsidRDefault="00464D48">
      <w:pPr>
        <w:keepLines w:val="0"/>
        <w:suppressAutoHyphens w:val="0"/>
        <w:overflowPunct/>
        <w:autoSpaceDE/>
        <w:spacing w:before="0"/>
        <w:ind w:firstLine="0"/>
        <w:jc w:val="left"/>
        <w:textAlignment w:val="auto"/>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4"/>
        <w:gridCol w:w="8025"/>
        <w:gridCol w:w="1271"/>
      </w:tblGrid>
      <w:tr w:rsidR="00464D48" w:rsidRPr="009D5832" w14:paraId="4DE94D9A" w14:textId="77777777" w:rsidTr="00FB58A0">
        <w:tc>
          <w:tcPr>
            <w:tcW w:w="1504" w:type="dxa"/>
          </w:tcPr>
          <w:p w14:paraId="3E655A8D" w14:textId="77777777" w:rsidR="00464D48" w:rsidRPr="009D5832" w:rsidRDefault="00464D48" w:rsidP="00FB58A0">
            <w:pPr>
              <w:spacing w:before="100" w:beforeAutospacing="1" w:after="100" w:afterAutospacing="1"/>
              <w:ind w:firstLine="0"/>
              <w:jc w:val="left"/>
              <w:rPr>
                <w:rFonts w:ascii="Arial" w:hAnsi="Arial" w:cs="Arial"/>
                <w:color w:val="26282A"/>
                <w:sz w:val="24"/>
                <w:szCs w:val="24"/>
              </w:rPr>
            </w:pPr>
            <w:r>
              <w:lastRenderedPageBreak/>
              <w:br w:type="page"/>
            </w:r>
            <w:r w:rsidRPr="009D5832">
              <w:rPr>
                <w:rFonts w:ascii="Arial" w:hAnsi="Arial" w:cs="Arial"/>
                <w:noProof/>
                <w:sz w:val="24"/>
                <w:szCs w:val="24"/>
                <w:lang w:eastAsia="en-US"/>
              </w:rPr>
              <w:drawing>
                <wp:inline distT="0" distB="0" distL="0" distR="0" wp14:anchorId="06CE1690" wp14:editId="2B4442CB">
                  <wp:extent cx="528320" cy="489585"/>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8320" cy="489585"/>
                          </a:xfrm>
                          <a:prstGeom prst="rect">
                            <a:avLst/>
                          </a:prstGeom>
                          <a:noFill/>
                          <a:ln>
                            <a:noFill/>
                          </a:ln>
                        </pic:spPr>
                      </pic:pic>
                    </a:graphicData>
                  </a:graphic>
                </wp:inline>
              </w:drawing>
            </w:r>
          </w:p>
        </w:tc>
        <w:tc>
          <w:tcPr>
            <w:tcW w:w="8025" w:type="dxa"/>
          </w:tcPr>
          <w:p w14:paraId="514FA14C" w14:textId="1320BFA9" w:rsidR="00464D48" w:rsidRPr="00CC2D7C" w:rsidRDefault="00CC2D7C" w:rsidP="00FB58A0">
            <w:pPr>
              <w:spacing w:before="240" w:after="100" w:afterAutospacing="1"/>
              <w:ind w:firstLine="0"/>
              <w:jc w:val="center"/>
              <w:rPr>
                <w:rFonts w:ascii="Arial" w:hAnsi="Arial" w:cs="Arial"/>
                <w:b/>
                <w:bCs/>
                <w:color w:val="26282A"/>
                <w:sz w:val="24"/>
                <w:szCs w:val="24"/>
              </w:rPr>
            </w:pPr>
            <w:r w:rsidRPr="00CC2D7C">
              <w:rPr>
                <w:rFonts w:ascii="Arial" w:hAnsi="Arial" w:cs="Arial"/>
                <w:b/>
                <w:bCs/>
                <w:sz w:val="24"/>
                <w:szCs w:val="24"/>
              </w:rPr>
              <w:t>Ju</w:t>
            </w:r>
            <w:r w:rsidR="0068133E">
              <w:rPr>
                <w:rFonts w:ascii="Arial" w:hAnsi="Arial" w:cs="Arial"/>
                <w:b/>
                <w:bCs/>
                <w:sz w:val="24"/>
                <w:szCs w:val="24"/>
              </w:rPr>
              <w:t>ly</w:t>
            </w:r>
            <w:r w:rsidR="00464D48" w:rsidRPr="00CC2D7C">
              <w:rPr>
                <w:rFonts w:ascii="Arial" w:hAnsi="Arial" w:cs="Arial"/>
                <w:b/>
                <w:bCs/>
                <w:sz w:val="24"/>
                <w:szCs w:val="24"/>
              </w:rPr>
              <w:t xml:space="preserve"> Field Trip</w:t>
            </w:r>
            <w:r w:rsidRPr="00CC2D7C">
              <w:rPr>
                <w:rFonts w:ascii="Arial" w:hAnsi="Arial" w:cs="Arial"/>
                <w:b/>
                <w:bCs/>
                <w:sz w:val="24"/>
                <w:szCs w:val="24"/>
              </w:rPr>
              <w:br/>
            </w:r>
            <w:r w:rsidR="0068133E">
              <w:rPr>
                <w:rFonts w:ascii="Arial" w:hAnsi="Arial" w:cs="Arial"/>
                <w:b/>
                <w:bCs/>
                <w:color w:val="26282A"/>
                <w:sz w:val="24"/>
                <w:szCs w:val="24"/>
              </w:rPr>
              <w:t>Kentucky Geodes and Fluorite</w:t>
            </w:r>
            <w:r w:rsidRPr="00CC2D7C">
              <w:rPr>
                <w:rFonts w:ascii="Arial" w:hAnsi="Arial" w:cs="Arial"/>
                <w:b/>
                <w:bCs/>
                <w:color w:val="26282A"/>
                <w:sz w:val="24"/>
                <w:szCs w:val="24"/>
              </w:rPr>
              <w:t xml:space="preserve"> (</w:t>
            </w:r>
            <w:r w:rsidR="0068133E">
              <w:rPr>
                <w:rFonts w:ascii="Arial" w:hAnsi="Arial" w:cs="Arial"/>
                <w:b/>
                <w:bCs/>
                <w:color w:val="26282A"/>
                <w:sz w:val="24"/>
                <w:szCs w:val="24"/>
              </w:rPr>
              <w:t>n</w:t>
            </w:r>
            <w:r w:rsidRPr="00CC2D7C">
              <w:rPr>
                <w:rFonts w:ascii="Arial" w:hAnsi="Arial" w:cs="Arial"/>
                <w:b/>
                <w:bCs/>
                <w:color w:val="26282A"/>
                <w:sz w:val="24"/>
                <w:szCs w:val="24"/>
              </w:rPr>
              <w:t xml:space="preserve">ear </w:t>
            </w:r>
            <w:r w:rsidR="0068133E">
              <w:rPr>
                <w:rFonts w:ascii="Arial" w:hAnsi="Arial" w:cs="Arial"/>
                <w:b/>
                <w:bCs/>
                <w:color w:val="26282A"/>
                <w:sz w:val="24"/>
                <w:szCs w:val="24"/>
              </w:rPr>
              <w:t>Danville, Kentucky</w:t>
            </w:r>
            <w:r w:rsidRPr="00CC2D7C">
              <w:rPr>
                <w:rFonts w:ascii="Arial" w:hAnsi="Arial" w:cs="Arial"/>
                <w:b/>
                <w:bCs/>
                <w:color w:val="26282A"/>
                <w:sz w:val="24"/>
                <w:szCs w:val="24"/>
              </w:rPr>
              <w:t>)</w:t>
            </w:r>
          </w:p>
        </w:tc>
        <w:tc>
          <w:tcPr>
            <w:tcW w:w="1271" w:type="dxa"/>
          </w:tcPr>
          <w:p w14:paraId="76EBC4C9" w14:textId="77777777" w:rsidR="00464D48" w:rsidRPr="009D5832" w:rsidRDefault="00464D48" w:rsidP="00FB58A0">
            <w:pPr>
              <w:spacing w:before="100" w:beforeAutospacing="1" w:after="100" w:afterAutospacing="1"/>
              <w:ind w:firstLine="0"/>
              <w:jc w:val="center"/>
              <w:rPr>
                <w:rFonts w:ascii="Arial" w:hAnsi="Arial" w:cs="Arial"/>
                <w:color w:val="26282A"/>
                <w:sz w:val="24"/>
                <w:szCs w:val="24"/>
              </w:rPr>
            </w:pPr>
          </w:p>
        </w:tc>
      </w:tr>
    </w:tbl>
    <w:p w14:paraId="56686389" w14:textId="77777777" w:rsidR="0068133E" w:rsidRPr="0068133E" w:rsidRDefault="0068133E" w:rsidP="0068133E">
      <w:pPr>
        <w:ind w:firstLine="0"/>
        <w:jc w:val="left"/>
        <w:rPr>
          <w:b/>
          <w:bCs/>
          <w:lang w:val="en"/>
        </w:rPr>
      </w:pPr>
      <w:r w:rsidRPr="0068133E">
        <w:rPr>
          <w:b/>
          <w:bCs/>
          <w:lang w:val="en"/>
        </w:rPr>
        <w:t xml:space="preserve">Trip: </w:t>
      </w:r>
      <w:r w:rsidRPr="0068133E">
        <w:rPr>
          <w:lang w:val="en"/>
        </w:rPr>
        <w:t>Kentucky Geode and Fluorite Dig</w:t>
      </w:r>
    </w:p>
    <w:p w14:paraId="7CDF7978" w14:textId="77777777" w:rsidR="0068133E" w:rsidRDefault="0068133E" w:rsidP="0068133E">
      <w:pPr>
        <w:ind w:firstLine="0"/>
        <w:jc w:val="left"/>
        <w:rPr>
          <w:b/>
          <w:bCs/>
          <w:lang w:val="en"/>
        </w:rPr>
      </w:pPr>
      <w:r w:rsidRPr="0068133E">
        <w:rPr>
          <w:b/>
          <w:bCs/>
          <w:lang w:val="en"/>
        </w:rPr>
        <w:t>Collecting:</w:t>
      </w:r>
    </w:p>
    <w:p w14:paraId="7DBF69D7" w14:textId="1A16EF1A" w:rsidR="0068133E" w:rsidRPr="0068133E" w:rsidRDefault="0068133E" w:rsidP="0068133E">
      <w:pPr>
        <w:pStyle w:val="ListParagraph"/>
        <w:numPr>
          <w:ilvl w:val="0"/>
          <w:numId w:val="34"/>
        </w:numPr>
        <w:jc w:val="left"/>
        <w:rPr>
          <w:lang w:val="en"/>
        </w:rPr>
      </w:pPr>
      <w:r w:rsidRPr="0068133E">
        <w:rPr>
          <w:lang w:val="en"/>
        </w:rPr>
        <w:t>Saturday, July 17</w:t>
      </w:r>
      <w:r w:rsidRPr="0068133E">
        <w:rPr>
          <w:vertAlign w:val="superscript"/>
          <w:lang w:val="en"/>
        </w:rPr>
        <w:t>th</w:t>
      </w:r>
      <w:r w:rsidRPr="0068133E">
        <w:rPr>
          <w:lang w:val="en"/>
        </w:rPr>
        <w:t xml:space="preserve"> we will be collecting geodes filled with quartz crystals. They are numerous at this site and come in all sizes, with some as large as a basketball. Fossils and Native American artifacts can also be found.</w:t>
      </w:r>
    </w:p>
    <w:p w14:paraId="334C4C9A" w14:textId="77777777" w:rsidR="0068133E" w:rsidRPr="0068133E" w:rsidRDefault="0068133E" w:rsidP="0068133E">
      <w:pPr>
        <w:pStyle w:val="ListParagraph"/>
        <w:numPr>
          <w:ilvl w:val="0"/>
          <w:numId w:val="34"/>
        </w:numPr>
        <w:jc w:val="left"/>
        <w:rPr>
          <w:b/>
          <w:bCs/>
          <w:lang w:val="en"/>
        </w:rPr>
      </w:pPr>
      <w:r w:rsidRPr="0068133E">
        <w:rPr>
          <w:lang w:val="en"/>
        </w:rPr>
        <w:t>Sunday, July 18</w:t>
      </w:r>
      <w:r w:rsidRPr="0068133E">
        <w:rPr>
          <w:vertAlign w:val="superscript"/>
          <w:lang w:val="en"/>
        </w:rPr>
        <w:t>th</w:t>
      </w:r>
      <w:r w:rsidRPr="0068133E">
        <w:rPr>
          <w:lang w:val="en"/>
        </w:rPr>
        <w:t xml:space="preserve"> we will caravan from the geode collecting site to an old fluorite mine where fluorite and clear dogtooth calcite crystals can be found. We will be digging in the tailings at this location and will not be entering the now defunct mine.</w:t>
      </w:r>
    </w:p>
    <w:p w14:paraId="11236E37" w14:textId="7F25E109" w:rsidR="0068133E" w:rsidRPr="0068133E" w:rsidRDefault="0068133E" w:rsidP="0068133E">
      <w:pPr>
        <w:ind w:firstLine="0"/>
        <w:jc w:val="left"/>
        <w:rPr>
          <w:lang w:val="en"/>
        </w:rPr>
      </w:pPr>
      <w:r w:rsidRPr="0068133E">
        <w:rPr>
          <w:b/>
          <w:bCs/>
          <w:lang w:val="en"/>
        </w:rPr>
        <w:t xml:space="preserve">Tools: </w:t>
      </w:r>
      <w:r w:rsidRPr="0068133E">
        <w:rPr>
          <w:lang w:val="en"/>
        </w:rPr>
        <w:t>Geodes are strewn about the creek where will be hunting on Saturday and tools are not required. Buckets to put geodes in is recommended along with boots or old shoes that you do not mind getting wet. There are gravel bars exposed with material, but the creek is clean and ankle deep in most places. You will find better quality geodes if you wade into the water.</w:t>
      </w:r>
    </w:p>
    <w:p w14:paraId="1747E549" w14:textId="77777777" w:rsidR="0068133E" w:rsidRPr="0068133E" w:rsidRDefault="0068133E" w:rsidP="0068133E">
      <w:pPr>
        <w:ind w:firstLine="0"/>
        <w:jc w:val="left"/>
        <w:rPr>
          <w:b/>
          <w:bCs/>
          <w:lang w:val="en"/>
        </w:rPr>
      </w:pPr>
      <w:r w:rsidRPr="0068133E">
        <w:rPr>
          <w:lang w:val="en"/>
        </w:rPr>
        <w:t>For the fluorite dig a shovel is all that is needed but any digging tool, a small pick for instance, is also helpful.</w:t>
      </w:r>
    </w:p>
    <w:p w14:paraId="3C33E8ED" w14:textId="267D3116" w:rsidR="0068133E" w:rsidRPr="0068133E" w:rsidRDefault="0068133E" w:rsidP="0068133E">
      <w:pPr>
        <w:ind w:firstLine="0"/>
        <w:jc w:val="left"/>
        <w:rPr>
          <w:b/>
          <w:bCs/>
          <w:lang w:val="en"/>
        </w:rPr>
      </w:pPr>
      <w:r w:rsidRPr="0068133E">
        <w:rPr>
          <w:b/>
          <w:bCs/>
          <w:lang w:val="en"/>
        </w:rPr>
        <w:t xml:space="preserve">Rules: </w:t>
      </w:r>
      <w:r w:rsidRPr="0068133E">
        <w:rPr>
          <w:lang w:val="en"/>
        </w:rPr>
        <w:t xml:space="preserve">Cost for the geode dig is $25 which includes </w:t>
      </w:r>
      <w:r>
        <w:rPr>
          <w:lang w:val="en"/>
        </w:rPr>
        <w:t>one (1)</w:t>
      </w:r>
      <w:r w:rsidRPr="0068133E">
        <w:rPr>
          <w:lang w:val="en"/>
        </w:rPr>
        <w:t xml:space="preserve"> bucket of geodes. Additional buckets are $10. The fluorite dig on Sunday is free. For both locations, guests must sign in prior to collecting.</w:t>
      </w:r>
    </w:p>
    <w:p w14:paraId="2E7BA9E9" w14:textId="01FDFF57" w:rsidR="0068133E" w:rsidRPr="0068133E" w:rsidRDefault="0068133E" w:rsidP="0068133E">
      <w:pPr>
        <w:ind w:firstLine="0"/>
        <w:jc w:val="left"/>
        <w:rPr>
          <w:b/>
          <w:bCs/>
          <w:lang w:val="en"/>
        </w:rPr>
      </w:pPr>
      <w:r w:rsidRPr="0068133E">
        <w:rPr>
          <w:b/>
          <w:bCs/>
          <w:lang w:val="en"/>
        </w:rPr>
        <w:t xml:space="preserve">Directions: </w:t>
      </w:r>
      <w:r w:rsidRPr="0068133E">
        <w:rPr>
          <w:lang w:val="en"/>
        </w:rPr>
        <w:t>The</w:t>
      </w:r>
      <w:r w:rsidRPr="0068133E">
        <w:rPr>
          <w:b/>
          <w:bCs/>
          <w:lang w:val="en"/>
        </w:rPr>
        <w:t xml:space="preserve"> </w:t>
      </w:r>
      <w:r w:rsidRPr="0068133E">
        <w:rPr>
          <w:lang w:val="en"/>
        </w:rPr>
        <w:t xml:space="preserve">collecting location for Saturday is: 10330 </w:t>
      </w:r>
      <w:proofErr w:type="spellStart"/>
      <w:r w:rsidRPr="0068133E">
        <w:rPr>
          <w:lang w:val="en"/>
        </w:rPr>
        <w:t>Forkland</w:t>
      </w:r>
      <w:proofErr w:type="spellEnd"/>
      <w:r w:rsidRPr="0068133E">
        <w:rPr>
          <w:lang w:val="en"/>
        </w:rPr>
        <w:t xml:space="preserve"> Road, Parksville, KY 40464. The property owner’s name is Phil Daly. We have been given permission to camp onsite for free Friday, Saturday, and Sunday evening. If you are planning to camp, please check with Phil prior to setting up. If you would prefer, there are lots of hotel options</w:t>
      </w:r>
      <w:r>
        <w:rPr>
          <w:lang w:val="en"/>
        </w:rPr>
        <w:t xml:space="preserve"> </w:t>
      </w:r>
      <w:r w:rsidRPr="0068133E">
        <w:rPr>
          <w:lang w:val="en"/>
        </w:rPr>
        <w:t>(along with restaurants) in nearby Danville, Kentucky.</w:t>
      </w:r>
    </w:p>
    <w:p w14:paraId="55D2A4B4" w14:textId="127DDB67" w:rsidR="00307581" w:rsidRDefault="0068133E" w:rsidP="00517155">
      <w:pPr>
        <w:ind w:firstLine="0"/>
        <w:jc w:val="left"/>
        <w:rPr>
          <w:lang w:val="en"/>
        </w:rPr>
      </w:pPr>
      <w:r w:rsidRPr="0068133E">
        <w:rPr>
          <w:b/>
          <w:bCs/>
          <w:lang w:val="en"/>
        </w:rPr>
        <w:t xml:space="preserve">Facilities: </w:t>
      </w:r>
      <w:r w:rsidRPr="0068133E">
        <w:rPr>
          <w:lang w:val="en"/>
        </w:rPr>
        <w:t>There is a restroom on site at the geode collecting location. The fluorite mine is a wooded location and restrooms are not available. Pack a lunch for Sunday and plan to bring plenty of water as there are no facilities close by.</w:t>
      </w:r>
    </w:p>
    <w:p w14:paraId="183DC2CE" w14:textId="77777777" w:rsidR="000D2414" w:rsidRDefault="000D2414" w:rsidP="000D2414">
      <w:pPr>
        <w:spacing w:after="120"/>
        <w:ind w:firstLine="0"/>
        <w:jc w:val="left"/>
      </w:pPr>
    </w:p>
    <w:p w14:paraId="6DC0607E" w14:textId="2A637757" w:rsidR="000D2414" w:rsidRDefault="000D2414" w:rsidP="000D2414">
      <w:pPr>
        <w:spacing w:after="120"/>
        <w:ind w:firstLine="0"/>
        <w:jc w:val="left"/>
      </w:pPr>
    </w:p>
    <w:sectPr w:rsidR="000D2414" w:rsidSect="00F555F7">
      <w:footerReference w:type="even" r:id="rId20"/>
      <w:footerReference w:type="default" r:id="rId21"/>
      <w:pgSz w:w="12240" w:h="15840" w:code="1"/>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BF423A" w14:textId="77777777" w:rsidR="0075720A" w:rsidRDefault="0075720A">
      <w:pPr>
        <w:spacing w:before="0"/>
      </w:pPr>
      <w:r>
        <w:separator/>
      </w:r>
    </w:p>
  </w:endnote>
  <w:endnote w:type="continuationSeparator" w:id="0">
    <w:p w14:paraId="274FBCBC" w14:textId="77777777" w:rsidR="0075720A" w:rsidRDefault="0075720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660CD" w14:textId="77777777" w:rsidR="00486664" w:rsidRDefault="00486664">
    <w:pPr>
      <w:pStyle w:val="Footer"/>
      <w:jc w:val="center"/>
    </w:pPr>
    <w:r>
      <w:fldChar w:fldCharType="begin"/>
    </w:r>
    <w:r>
      <w:instrText xml:space="preserve"> PAGE </w:instrText>
    </w:r>
    <w:r>
      <w:fldChar w:fldCharType="separate"/>
    </w:r>
    <w:r w:rsidR="002232B2">
      <w:rPr>
        <w:noProof/>
      </w:rP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B53BD7" w14:textId="77777777" w:rsidR="00381B8C" w:rsidRDefault="00381B8C">
    <w:pPr>
      <w:pStyle w:val="Footer"/>
      <w:jc w:val="center"/>
    </w:pPr>
    <w:r>
      <w:fldChar w:fldCharType="begin"/>
    </w:r>
    <w:r>
      <w:instrText xml:space="preserve"> PAGE   \* MERGEFORMAT </w:instrText>
    </w:r>
    <w:r>
      <w:fldChar w:fldCharType="separate"/>
    </w:r>
    <w:r w:rsidR="00DF4406">
      <w:rPr>
        <w:noProof/>
      </w:rPr>
      <w:t>6</w:t>
    </w:r>
    <w:r>
      <w:rPr>
        <w:noProof/>
      </w:rPr>
      <w:fldChar w:fldCharType="end"/>
    </w:r>
  </w:p>
  <w:p w14:paraId="32C57050" w14:textId="77777777" w:rsidR="00486664" w:rsidRDefault="0048666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C86774" w14:textId="77777777" w:rsidR="0075720A" w:rsidRDefault="0075720A">
      <w:pPr>
        <w:spacing w:before="0"/>
      </w:pPr>
      <w:r>
        <w:separator/>
      </w:r>
    </w:p>
  </w:footnote>
  <w:footnote w:type="continuationSeparator" w:id="0">
    <w:p w14:paraId="643449C9" w14:textId="77777777" w:rsidR="0075720A" w:rsidRDefault="0075720A">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15:restartNumberingAfterBreak="0">
    <w:nsid w:val="0610358E"/>
    <w:multiLevelType w:val="hybridMultilevel"/>
    <w:tmpl w:val="7F7C1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2648B4"/>
    <w:multiLevelType w:val="multilevel"/>
    <w:tmpl w:val="E0A22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85496A"/>
    <w:multiLevelType w:val="hybridMultilevel"/>
    <w:tmpl w:val="5832F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1679DE"/>
    <w:multiLevelType w:val="hybridMultilevel"/>
    <w:tmpl w:val="F3F6E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D530EE"/>
    <w:multiLevelType w:val="hybridMultilevel"/>
    <w:tmpl w:val="473ACE5E"/>
    <w:lvl w:ilvl="0" w:tplc="741E05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9A7226"/>
    <w:multiLevelType w:val="hybridMultilevel"/>
    <w:tmpl w:val="CD42F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3C4A5A"/>
    <w:multiLevelType w:val="hybridMultilevel"/>
    <w:tmpl w:val="472A9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BC2535"/>
    <w:multiLevelType w:val="hybridMultilevel"/>
    <w:tmpl w:val="4F6C7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4A3506"/>
    <w:multiLevelType w:val="hybridMultilevel"/>
    <w:tmpl w:val="7C241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814D81"/>
    <w:multiLevelType w:val="hybridMultilevel"/>
    <w:tmpl w:val="06CAA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3B3518"/>
    <w:multiLevelType w:val="hybridMultilevel"/>
    <w:tmpl w:val="2BA0D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4C1B8C"/>
    <w:multiLevelType w:val="hybridMultilevel"/>
    <w:tmpl w:val="1780F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755709"/>
    <w:multiLevelType w:val="hybridMultilevel"/>
    <w:tmpl w:val="8FAE7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7D0C34"/>
    <w:multiLevelType w:val="multilevel"/>
    <w:tmpl w:val="B6404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3762071"/>
    <w:multiLevelType w:val="hybridMultilevel"/>
    <w:tmpl w:val="AFFE4DA8"/>
    <w:lvl w:ilvl="0" w:tplc="0409000F">
      <w:start w:val="1"/>
      <w:numFmt w:val="decimal"/>
      <w:lvlText w:val="%1."/>
      <w:lvlJc w:val="left"/>
      <w:pPr>
        <w:ind w:left="7290" w:hanging="360"/>
      </w:pPr>
    </w:lvl>
    <w:lvl w:ilvl="1" w:tplc="04090019" w:tentative="1">
      <w:start w:val="1"/>
      <w:numFmt w:val="lowerLetter"/>
      <w:lvlText w:val="%2."/>
      <w:lvlJc w:val="left"/>
      <w:pPr>
        <w:ind w:left="8010" w:hanging="360"/>
      </w:pPr>
    </w:lvl>
    <w:lvl w:ilvl="2" w:tplc="0409001B" w:tentative="1">
      <w:start w:val="1"/>
      <w:numFmt w:val="lowerRoman"/>
      <w:lvlText w:val="%3."/>
      <w:lvlJc w:val="right"/>
      <w:pPr>
        <w:ind w:left="8730" w:hanging="180"/>
      </w:pPr>
    </w:lvl>
    <w:lvl w:ilvl="3" w:tplc="0409000F" w:tentative="1">
      <w:start w:val="1"/>
      <w:numFmt w:val="decimal"/>
      <w:lvlText w:val="%4."/>
      <w:lvlJc w:val="left"/>
      <w:pPr>
        <w:ind w:left="9450" w:hanging="360"/>
      </w:pPr>
    </w:lvl>
    <w:lvl w:ilvl="4" w:tplc="04090019" w:tentative="1">
      <w:start w:val="1"/>
      <w:numFmt w:val="lowerLetter"/>
      <w:lvlText w:val="%5."/>
      <w:lvlJc w:val="left"/>
      <w:pPr>
        <w:ind w:left="10170" w:hanging="360"/>
      </w:pPr>
    </w:lvl>
    <w:lvl w:ilvl="5" w:tplc="0409001B" w:tentative="1">
      <w:start w:val="1"/>
      <w:numFmt w:val="lowerRoman"/>
      <w:lvlText w:val="%6."/>
      <w:lvlJc w:val="right"/>
      <w:pPr>
        <w:ind w:left="10890" w:hanging="180"/>
      </w:pPr>
    </w:lvl>
    <w:lvl w:ilvl="6" w:tplc="0409000F" w:tentative="1">
      <w:start w:val="1"/>
      <w:numFmt w:val="decimal"/>
      <w:lvlText w:val="%7."/>
      <w:lvlJc w:val="left"/>
      <w:pPr>
        <w:ind w:left="11610" w:hanging="360"/>
      </w:pPr>
    </w:lvl>
    <w:lvl w:ilvl="7" w:tplc="04090019" w:tentative="1">
      <w:start w:val="1"/>
      <w:numFmt w:val="lowerLetter"/>
      <w:lvlText w:val="%8."/>
      <w:lvlJc w:val="left"/>
      <w:pPr>
        <w:ind w:left="12330" w:hanging="360"/>
      </w:pPr>
    </w:lvl>
    <w:lvl w:ilvl="8" w:tplc="0409001B" w:tentative="1">
      <w:start w:val="1"/>
      <w:numFmt w:val="lowerRoman"/>
      <w:lvlText w:val="%9."/>
      <w:lvlJc w:val="right"/>
      <w:pPr>
        <w:ind w:left="13050" w:hanging="180"/>
      </w:pPr>
    </w:lvl>
  </w:abstractNum>
  <w:abstractNum w:abstractNumId="16" w15:restartNumberingAfterBreak="0">
    <w:nsid w:val="2450529E"/>
    <w:multiLevelType w:val="hybridMultilevel"/>
    <w:tmpl w:val="4886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4B57F3"/>
    <w:multiLevelType w:val="hybridMultilevel"/>
    <w:tmpl w:val="89C01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E76BF2"/>
    <w:multiLevelType w:val="hybridMultilevel"/>
    <w:tmpl w:val="667E4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4C2CE4"/>
    <w:multiLevelType w:val="hybridMultilevel"/>
    <w:tmpl w:val="02FAB3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4608D2"/>
    <w:multiLevelType w:val="hybridMultilevel"/>
    <w:tmpl w:val="303CC9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D85449"/>
    <w:multiLevelType w:val="hybridMultilevel"/>
    <w:tmpl w:val="EB280D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6C6E57"/>
    <w:multiLevelType w:val="hybridMultilevel"/>
    <w:tmpl w:val="B3CC19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2CE66DD"/>
    <w:multiLevelType w:val="hybridMultilevel"/>
    <w:tmpl w:val="FD787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1C1812"/>
    <w:multiLevelType w:val="hybridMultilevel"/>
    <w:tmpl w:val="1ACC5C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ED73410"/>
    <w:multiLevelType w:val="multilevel"/>
    <w:tmpl w:val="B7CCAE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1F966F1"/>
    <w:multiLevelType w:val="hybridMultilevel"/>
    <w:tmpl w:val="106C6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051279"/>
    <w:multiLevelType w:val="hybridMultilevel"/>
    <w:tmpl w:val="DBFC0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E42DD8"/>
    <w:multiLevelType w:val="hybridMultilevel"/>
    <w:tmpl w:val="E13A2E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E50385F"/>
    <w:multiLevelType w:val="hybridMultilevel"/>
    <w:tmpl w:val="A620B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531E2A"/>
    <w:multiLevelType w:val="hybridMultilevel"/>
    <w:tmpl w:val="D47E6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3878FC"/>
    <w:multiLevelType w:val="hybridMultilevel"/>
    <w:tmpl w:val="4940A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1D58C2"/>
    <w:multiLevelType w:val="hybridMultilevel"/>
    <w:tmpl w:val="95A8F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9E7C34"/>
    <w:multiLevelType w:val="hybridMultilevel"/>
    <w:tmpl w:val="52E22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0C3F50"/>
    <w:multiLevelType w:val="hybridMultilevel"/>
    <w:tmpl w:val="3402A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8"/>
  </w:num>
  <w:num w:numId="3">
    <w:abstractNumId w:val="21"/>
  </w:num>
  <w:num w:numId="4">
    <w:abstractNumId w:val="30"/>
  </w:num>
  <w:num w:numId="5">
    <w:abstractNumId w:val="20"/>
  </w:num>
  <w:num w:numId="6">
    <w:abstractNumId w:val="24"/>
  </w:num>
  <w:num w:numId="7">
    <w:abstractNumId w:val="8"/>
  </w:num>
  <w:num w:numId="8">
    <w:abstractNumId w:val="6"/>
  </w:num>
  <w:num w:numId="9">
    <w:abstractNumId w:val="13"/>
  </w:num>
  <w:num w:numId="10">
    <w:abstractNumId w:val="31"/>
  </w:num>
  <w:num w:numId="11">
    <w:abstractNumId w:val="4"/>
  </w:num>
  <w:num w:numId="12">
    <w:abstractNumId w:val="5"/>
  </w:num>
  <w:num w:numId="13">
    <w:abstractNumId w:val="19"/>
  </w:num>
  <w:num w:numId="14">
    <w:abstractNumId w:val="25"/>
  </w:num>
  <w:num w:numId="15">
    <w:abstractNumId w:val="2"/>
  </w:num>
  <w:num w:numId="16">
    <w:abstractNumId w:val="14"/>
  </w:num>
  <w:num w:numId="17">
    <w:abstractNumId w:val="13"/>
  </w:num>
  <w:num w:numId="18">
    <w:abstractNumId w:val="22"/>
  </w:num>
  <w:num w:numId="19">
    <w:abstractNumId w:val="9"/>
  </w:num>
  <w:num w:numId="20">
    <w:abstractNumId w:val="33"/>
  </w:num>
  <w:num w:numId="21">
    <w:abstractNumId w:val="7"/>
  </w:num>
  <w:num w:numId="22">
    <w:abstractNumId w:val="26"/>
  </w:num>
  <w:num w:numId="23">
    <w:abstractNumId w:val="18"/>
  </w:num>
  <w:num w:numId="24">
    <w:abstractNumId w:val="1"/>
  </w:num>
  <w:num w:numId="25">
    <w:abstractNumId w:val="11"/>
  </w:num>
  <w:num w:numId="26">
    <w:abstractNumId w:val="27"/>
  </w:num>
  <w:num w:numId="27">
    <w:abstractNumId w:val="10"/>
  </w:num>
  <w:num w:numId="28">
    <w:abstractNumId w:val="3"/>
  </w:num>
  <w:num w:numId="29">
    <w:abstractNumId w:val="15"/>
  </w:num>
  <w:num w:numId="30">
    <w:abstractNumId w:val="17"/>
  </w:num>
  <w:num w:numId="31">
    <w:abstractNumId w:val="23"/>
  </w:num>
  <w:num w:numId="32">
    <w:abstractNumId w:val="12"/>
  </w:num>
  <w:num w:numId="33">
    <w:abstractNumId w:val="29"/>
  </w:num>
  <w:num w:numId="34">
    <w:abstractNumId w:val="16"/>
  </w:num>
  <w:num w:numId="35">
    <w:abstractNumId w:val="32"/>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76C"/>
    <w:rsid w:val="00000073"/>
    <w:rsid w:val="00001AD1"/>
    <w:rsid w:val="00002134"/>
    <w:rsid w:val="00003440"/>
    <w:rsid w:val="000051A1"/>
    <w:rsid w:val="0000544B"/>
    <w:rsid w:val="00010F76"/>
    <w:rsid w:val="00012ADE"/>
    <w:rsid w:val="00013EF6"/>
    <w:rsid w:val="00014A09"/>
    <w:rsid w:val="00016D51"/>
    <w:rsid w:val="00020FB3"/>
    <w:rsid w:val="00021C70"/>
    <w:rsid w:val="000260FB"/>
    <w:rsid w:val="00026C18"/>
    <w:rsid w:val="00026E59"/>
    <w:rsid w:val="0003091F"/>
    <w:rsid w:val="000309AF"/>
    <w:rsid w:val="00036779"/>
    <w:rsid w:val="00040D73"/>
    <w:rsid w:val="00043693"/>
    <w:rsid w:val="00046C75"/>
    <w:rsid w:val="000472C9"/>
    <w:rsid w:val="000523D9"/>
    <w:rsid w:val="00052F18"/>
    <w:rsid w:val="0005407D"/>
    <w:rsid w:val="000546D6"/>
    <w:rsid w:val="00054AC7"/>
    <w:rsid w:val="00055346"/>
    <w:rsid w:val="00057673"/>
    <w:rsid w:val="0006508B"/>
    <w:rsid w:val="0006557F"/>
    <w:rsid w:val="00066880"/>
    <w:rsid w:val="00066CBC"/>
    <w:rsid w:val="00067538"/>
    <w:rsid w:val="000711C4"/>
    <w:rsid w:val="00071233"/>
    <w:rsid w:val="00076595"/>
    <w:rsid w:val="00076896"/>
    <w:rsid w:val="000773F9"/>
    <w:rsid w:val="00080AA7"/>
    <w:rsid w:val="00083BCC"/>
    <w:rsid w:val="00087E9A"/>
    <w:rsid w:val="00090863"/>
    <w:rsid w:val="00093210"/>
    <w:rsid w:val="000955EE"/>
    <w:rsid w:val="000A2D64"/>
    <w:rsid w:val="000A4AC0"/>
    <w:rsid w:val="000A5AEC"/>
    <w:rsid w:val="000A6CD0"/>
    <w:rsid w:val="000B0DDB"/>
    <w:rsid w:val="000B172A"/>
    <w:rsid w:val="000B2733"/>
    <w:rsid w:val="000B2C72"/>
    <w:rsid w:val="000B4AE9"/>
    <w:rsid w:val="000B534E"/>
    <w:rsid w:val="000C3E08"/>
    <w:rsid w:val="000C55A7"/>
    <w:rsid w:val="000C5835"/>
    <w:rsid w:val="000C6A67"/>
    <w:rsid w:val="000C7D69"/>
    <w:rsid w:val="000D2291"/>
    <w:rsid w:val="000D2414"/>
    <w:rsid w:val="000D2F9C"/>
    <w:rsid w:val="000D6F63"/>
    <w:rsid w:val="000E1040"/>
    <w:rsid w:val="000E1077"/>
    <w:rsid w:val="000E2256"/>
    <w:rsid w:val="000E2E2A"/>
    <w:rsid w:val="000E2E91"/>
    <w:rsid w:val="000E3C5A"/>
    <w:rsid w:val="000E419C"/>
    <w:rsid w:val="000F0B3B"/>
    <w:rsid w:val="000F135F"/>
    <w:rsid w:val="000F5F11"/>
    <w:rsid w:val="0010184E"/>
    <w:rsid w:val="00105257"/>
    <w:rsid w:val="00105987"/>
    <w:rsid w:val="00107475"/>
    <w:rsid w:val="00110AEC"/>
    <w:rsid w:val="00111E9E"/>
    <w:rsid w:val="001125B3"/>
    <w:rsid w:val="001140ED"/>
    <w:rsid w:val="0011491C"/>
    <w:rsid w:val="001161FB"/>
    <w:rsid w:val="001164E6"/>
    <w:rsid w:val="00120A2E"/>
    <w:rsid w:val="00121FAE"/>
    <w:rsid w:val="001243DA"/>
    <w:rsid w:val="001258B2"/>
    <w:rsid w:val="00131092"/>
    <w:rsid w:val="00131615"/>
    <w:rsid w:val="00136F7E"/>
    <w:rsid w:val="0013709F"/>
    <w:rsid w:val="001370CD"/>
    <w:rsid w:val="001379E3"/>
    <w:rsid w:val="00137D80"/>
    <w:rsid w:val="00140520"/>
    <w:rsid w:val="00140BEB"/>
    <w:rsid w:val="00144E46"/>
    <w:rsid w:val="00152E4B"/>
    <w:rsid w:val="001542C9"/>
    <w:rsid w:val="001545E6"/>
    <w:rsid w:val="00155115"/>
    <w:rsid w:val="0015694D"/>
    <w:rsid w:val="001601EF"/>
    <w:rsid w:val="00163186"/>
    <w:rsid w:val="00163AD6"/>
    <w:rsid w:val="00164696"/>
    <w:rsid w:val="0017478F"/>
    <w:rsid w:val="00174CBA"/>
    <w:rsid w:val="001768B2"/>
    <w:rsid w:val="00177B7A"/>
    <w:rsid w:val="00177E6F"/>
    <w:rsid w:val="00180378"/>
    <w:rsid w:val="00180F2B"/>
    <w:rsid w:val="0018137B"/>
    <w:rsid w:val="00190CDF"/>
    <w:rsid w:val="00196B74"/>
    <w:rsid w:val="001A0559"/>
    <w:rsid w:val="001A25A8"/>
    <w:rsid w:val="001A483F"/>
    <w:rsid w:val="001A5D59"/>
    <w:rsid w:val="001A6061"/>
    <w:rsid w:val="001A66CC"/>
    <w:rsid w:val="001B0083"/>
    <w:rsid w:val="001B26F1"/>
    <w:rsid w:val="001B4BAE"/>
    <w:rsid w:val="001C338E"/>
    <w:rsid w:val="001C46A3"/>
    <w:rsid w:val="001C46DF"/>
    <w:rsid w:val="001C5F54"/>
    <w:rsid w:val="001C6140"/>
    <w:rsid w:val="001C6C54"/>
    <w:rsid w:val="001D1E9D"/>
    <w:rsid w:val="001D20FD"/>
    <w:rsid w:val="001D32A8"/>
    <w:rsid w:val="001D4EAE"/>
    <w:rsid w:val="001D55FF"/>
    <w:rsid w:val="001E06A8"/>
    <w:rsid w:val="001E2036"/>
    <w:rsid w:val="001E4867"/>
    <w:rsid w:val="001E612E"/>
    <w:rsid w:val="001F10B2"/>
    <w:rsid w:val="001F3177"/>
    <w:rsid w:val="001F3E30"/>
    <w:rsid w:val="001F6908"/>
    <w:rsid w:val="00200B68"/>
    <w:rsid w:val="00200CF3"/>
    <w:rsid w:val="00205F9F"/>
    <w:rsid w:val="00206A9E"/>
    <w:rsid w:val="00206B5A"/>
    <w:rsid w:val="00212359"/>
    <w:rsid w:val="00214784"/>
    <w:rsid w:val="00217AEB"/>
    <w:rsid w:val="00217D83"/>
    <w:rsid w:val="002215C4"/>
    <w:rsid w:val="0022175D"/>
    <w:rsid w:val="002230E0"/>
    <w:rsid w:val="002232B2"/>
    <w:rsid w:val="00224628"/>
    <w:rsid w:val="00225DB2"/>
    <w:rsid w:val="002269B8"/>
    <w:rsid w:val="00226B00"/>
    <w:rsid w:val="0023198D"/>
    <w:rsid w:val="00235A52"/>
    <w:rsid w:val="00242B22"/>
    <w:rsid w:val="00243C3F"/>
    <w:rsid w:val="00243F2C"/>
    <w:rsid w:val="00245826"/>
    <w:rsid w:val="0025101F"/>
    <w:rsid w:val="002518CA"/>
    <w:rsid w:val="00252F7B"/>
    <w:rsid w:val="0025399A"/>
    <w:rsid w:val="00253E8B"/>
    <w:rsid w:val="002541E5"/>
    <w:rsid w:val="002550B6"/>
    <w:rsid w:val="002552DD"/>
    <w:rsid w:val="002557DB"/>
    <w:rsid w:val="0026072B"/>
    <w:rsid w:val="00261CD4"/>
    <w:rsid w:val="00261E97"/>
    <w:rsid w:val="00262BB2"/>
    <w:rsid w:val="00265865"/>
    <w:rsid w:val="00267FB7"/>
    <w:rsid w:val="002713ED"/>
    <w:rsid w:val="0027192E"/>
    <w:rsid w:val="00272427"/>
    <w:rsid w:val="0027245A"/>
    <w:rsid w:val="00273667"/>
    <w:rsid w:val="00276B32"/>
    <w:rsid w:val="00281B9F"/>
    <w:rsid w:val="0028349F"/>
    <w:rsid w:val="00283C3E"/>
    <w:rsid w:val="0028423B"/>
    <w:rsid w:val="00284AA1"/>
    <w:rsid w:val="00286867"/>
    <w:rsid w:val="00290653"/>
    <w:rsid w:val="00290CB6"/>
    <w:rsid w:val="00291516"/>
    <w:rsid w:val="002916FE"/>
    <w:rsid w:val="00291925"/>
    <w:rsid w:val="002929FF"/>
    <w:rsid w:val="002935DF"/>
    <w:rsid w:val="00294C7E"/>
    <w:rsid w:val="00295B24"/>
    <w:rsid w:val="00297431"/>
    <w:rsid w:val="002A2040"/>
    <w:rsid w:val="002A2EA2"/>
    <w:rsid w:val="002A4AD5"/>
    <w:rsid w:val="002A7DD2"/>
    <w:rsid w:val="002B261A"/>
    <w:rsid w:val="002B2C5C"/>
    <w:rsid w:val="002B5D46"/>
    <w:rsid w:val="002B62A8"/>
    <w:rsid w:val="002C0038"/>
    <w:rsid w:val="002C104E"/>
    <w:rsid w:val="002C4573"/>
    <w:rsid w:val="002C50FD"/>
    <w:rsid w:val="002C61A9"/>
    <w:rsid w:val="002C62CF"/>
    <w:rsid w:val="002D001D"/>
    <w:rsid w:val="002D5018"/>
    <w:rsid w:val="002D7222"/>
    <w:rsid w:val="002E0C21"/>
    <w:rsid w:val="002E129C"/>
    <w:rsid w:val="002E44B0"/>
    <w:rsid w:val="002E6F47"/>
    <w:rsid w:val="002E79CB"/>
    <w:rsid w:val="002E7C16"/>
    <w:rsid w:val="002F1D53"/>
    <w:rsid w:val="002F4879"/>
    <w:rsid w:val="002F56F4"/>
    <w:rsid w:val="002F6EA8"/>
    <w:rsid w:val="002F7979"/>
    <w:rsid w:val="003011E1"/>
    <w:rsid w:val="003059FD"/>
    <w:rsid w:val="00306DBB"/>
    <w:rsid w:val="00307581"/>
    <w:rsid w:val="003101FB"/>
    <w:rsid w:val="00310525"/>
    <w:rsid w:val="003109C4"/>
    <w:rsid w:val="00311BEA"/>
    <w:rsid w:val="00312730"/>
    <w:rsid w:val="00314E9F"/>
    <w:rsid w:val="0031656E"/>
    <w:rsid w:val="003166AE"/>
    <w:rsid w:val="00316993"/>
    <w:rsid w:val="00317923"/>
    <w:rsid w:val="00321370"/>
    <w:rsid w:val="00325EE4"/>
    <w:rsid w:val="00327D21"/>
    <w:rsid w:val="00330AC2"/>
    <w:rsid w:val="00331776"/>
    <w:rsid w:val="003325DB"/>
    <w:rsid w:val="003347A2"/>
    <w:rsid w:val="00340524"/>
    <w:rsid w:val="0034097C"/>
    <w:rsid w:val="00341D67"/>
    <w:rsid w:val="003450C9"/>
    <w:rsid w:val="003459D2"/>
    <w:rsid w:val="0034700D"/>
    <w:rsid w:val="00351D93"/>
    <w:rsid w:val="003533A2"/>
    <w:rsid w:val="00357607"/>
    <w:rsid w:val="0036100B"/>
    <w:rsid w:val="003616D1"/>
    <w:rsid w:val="003622C6"/>
    <w:rsid w:val="003640D5"/>
    <w:rsid w:val="0036586F"/>
    <w:rsid w:val="00365F53"/>
    <w:rsid w:val="0036703F"/>
    <w:rsid w:val="00367ADE"/>
    <w:rsid w:val="0037293B"/>
    <w:rsid w:val="003737AB"/>
    <w:rsid w:val="0037425B"/>
    <w:rsid w:val="00374A1F"/>
    <w:rsid w:val="0038147B"/>
    <w:rsid w:val="00381B8C"/>
    <w:rsid w:val="00382181"/>
    <w:rsid w:val="0038422E"/>
    <w:rsid w:val="003844ED"/>
    <w:rsid w:val="003851BE"/>
    <w:rsid w:val="00387FC3"/>
    <w:rsid w:val="0039085E"/>
    <w:rsid w:val="003918C6"/>
    <w:rsid w:val="00394C0E"/>
    <w:rsid w:val="00396B7E"/>
    <w:rsid w:val="003A0572"/>
    <w:rsid w:val="003A0969"/>
    <w:rsid w:val="003A0DF9"/>
    <w:rsid w:val="003A11E7"/>
    <w:rsid w:val="003A13C5"/>
    <w:rsid w:val="003A1B53"/>
    <w:rsid w:val="003A3B6D"/>
    <w:rsid w:val="003A424A"/>
    <w:rsid w:val="003A7DCB"/>
    <w:rsid w:val="003B0F71"/>
    <w:rsid w:val="003B119B"/>
    <w:rsid w:val="003B210D"/>
    <w:rsid w:val="003B3E52"/>
    <w:rsid w:val="003B4D71"/>
    <w:rsid w:val="003B64CA"/>
    <w:rsid w:val="003B7DFB"/>
    <w:rsid w:val="003C0053"/>
    <w:rsid w:val="003C5F6E"/>
    <w:rsid w:val="003C71F5"/>
    <w:rsid w:val="003D17F1"/>
    <w:rsid w:val="003D18A7"/>
    <w:rsid w:val="003D1E0B"/>
    <w:rsid w:val="003D4961"/>
    <w:rsid w:val="003D523E"/>
    <w:rsid w:val="003D5677"/>
    <w:rsid w:val="003D7720"/>
    <w:rsid w:val="003D7F1B"/>
    <w:rsid w:val="003E61DC"/>
    <w:rsid w:val="003F01B6"/>
    <w:rsid w:val="003F67AB"/>
    <w:rsid w:val="003F6D24"/>
    <w:rsid w:val="00410B0B"/>
    <w:rsid w:val="00411E4F"/>
    <w:rsid w:val="00415C76"/>
    <w:rsid w:val="0042115F"/>
    <w:rsid w:val="0042417D"/>
    <w:rsid w:val="00426A8E"/>
    <w:rsid w:val="00426D21"/>
    <w:rsid w:val="00427A76"/>
    <w:rsid w:val="00427F1C"/>
    <w:rsid w:val="00432A84"/>
    <w:rsid w:val="00432D77"/>
    <w:rsid w:val="00432E35"/>
    <w:rsid w:val="00436376"/>
    <w:rsid w:val="004365B8"/>
    <w:rsid w:val="00436E29"/>
    <w:rsid w:val="0043732C"/>
    <w:rsid w:val="00442388"/>
    <w:rsid w:val="004424C1"/>
    <w:rsid w:val="0044309C"/>
    <w:rsid w:val="004459B6"/>
    <w:rsid w:val="004465A6"/>
    <w:rsid w:val="0045008D"/>
    <w:rsid w:val="004500AD"/>
    <w:rsid w:val="00456885"/>
    <w:rsid w:val="00457624"/>
    <w:rsid w:val="00464D48"/>
    <w:rsid w:val="00465B3B"/>
    <w:rsid w:val="00473158"/>
    <w:rsid w:val="004741FB"/>
    <w:rsid w:val="00475327"/>
    <w:rsid w:val="00484387"/>
    <w:rsid w:val="00485AEE"/>
    <w:rsid w:val="00486664"/>
    <w:rsid w:val="004906CA"/>
    <w:rsid w:val="00494C20"/>
    <w:rsid w:val="00497559"/>
    <w:rsid w:val="004A1786"/>
    <w:rsid w:val="004A1EE3"/>
    <w:rsid w:val="004A21CE"/>
    <w:rsid w:val="004A56A6"/>
    <w:rsid w:val="004B218E"/>
    <w:rsid w:val="004B27E0"/>
    <w:rsid w:val="004B2E16"/>
    <w:rsid w:val="004B2FE2"/>
    <w:rsid w:val="004C168A"/>
    <w:rsid w:val="004C2AA6"/>
    <w:rsid w:val="004C4EBE"/>
    <w:rsid w:val="004C5EF4"/>
    <w:rsid w:val="004C6AA5"/>
    <w:rsid w:val="004C7AFF"/>
    <w:rsid w:val="004D0738"/>
    <w:rsid w:val="004D2427"/>
    <w:rsid w:val="004D2618"/>
    <w:rsid w:val="004D3C9C"/>
    <w:rsid w:val="004D4CE0"/>
    <w:rsid w:val="004D69D8"/>
    <w:rsid w:val="004E1B94"/>
    <w:rsid w:val="004E1BFB"/>
    <w:rsid w:val="004E2D3B"/>
    <w:rsid w:val="004E3C37"/>
    <w:rsid w:val="004E7681"/>
    <w:rsid w:val="004E789F"/>
    <w:rsid w:val="004F1256"/>
    <w:rsid w:val="004F29FF"/>
    <w:rsid w:val="004F2ED1"/>
    <w:rsid w:val="004F5BA0"/>
    <w:rsid w:val="004F618B"/>
    <w:rsid w:val="004F7736"/>
    <w:rsid w:val="005044C8"/>
    <w:rsid w:val="005110A9"/>
    <w:rsid w:val="00512821"/>
    <w:rsid w:val="00517155"/>
    <w:rsid w:val="00520031"/>
    <w:rsid w:val="00523DF7"/>
    <w:rsid w:val="0052473B"/>
    <w:rsid w:val="00526048"/>
    <w:rsid w:val="00531213"/>
    <w:rsid w:val="005312ED"/>
    <w:rsid w:val="005322C8"/>
    <w:rsid w:val="00533AE0"/>
    <w:rsid w:val="00535039"/>
    <w:rsid w:val="00536B42"/>
    <w:rsid w:val="00540F13"/>
    <w:rsid w:val="00543BAC"/>
    <w:rsid w:val="00546470"/>
    <w:rsid w:val="00550EBD"/>
    <w:rsid w:val="00551A11"/>
    <w:rsid w:val="00551C09"/>
    <w:rsid w:val="0055234C"/>
    <w:rsid w:val="0055267F"/>
    <w:rsid w:val="00554D9B"/>
    <w:rsid w:val="0056101E"/>
    <w:rsid w:val="00563162"/>
    <w:rsid w:val="00563F8F"/>
    <w:rsid w:val="00564E58"/>
    <w:rsid w:val="00564E6C"/>
    <w:rsid w:val="005654A0"/>
    <w:rsid w:val="005660DC"/>
    <w:rsid w:val="00575F7B"/>
    <w:rsid w:val="0057669D"/>
    <w:rsid w:val="00576A5C"/>
    <w:rsid w:val="005771CF"/>
    <w:rsid w:val="005773A4"/>
    <w:rsid w:val="00581BE3"/>
    <w:rsid w:val="00581D25"/>
    <w:rsid w:val="005824D5"/>
    <w:rsid w:val="005825DC"/>
    <w:rsid w:val="00582A8A"/>
    <w:rsid w:val="00582DD9"/>
    <w:rsid w:val="00583241"/>
    <w:rsid w:val="00585107"/>
    <w:rsid w:val="0058689B"/>
    <w:rsid w:val="005903CC"/>
    <w:rsid w:val="00591083"/>
    <w:rsid w:val="005910B9"/>
    <w:rsid w:val="00593723"/>
    <w:rsid w:val="005939D8"/>
    <w:rsid w:val="005970CE"/>
    <w:rsid w:val="005A0AAE"/>
    <w:rsid w:val="005A1EF4"/>
    <w:rsid w:val="005A3459"/>
    <w:rsid w:val="005A3599"/>
    <w:rsid w:val="005B31C5"/>
    <w:rsid w:val="005B76A8"/>
    <w:rsid w:val="005B7AB6"/>
    <w:rsid w:val="005B7CC8"/>
    <w:rsid w:val="005C1BC4"/>
    <w:rsid w:val="005C3296"/>
    <w:rsid w:val="005C3A7E"/>
    <w:rsid w:val="005D1B2E"/>
    <w:rsid w:val="005D281D"/>
    <w:rsid w:val="005D6B83"/>
    <w:rsid w:val="005D6E05"/>
    <w:rsid w:val="005D77BE"/>
    <w:rsid w:val="005E0B8D"/>
    <w:rsid w:val="005E0BD4"/>
    <w:rsid w:val="005E1F87"/>
    <w:rsid w:val="005E548F"/>
    <w:rsid w:val="005E6A1D"/>
    <w:rsid w:val="005F2107"/>
    <w:rsid w:val="005F4C56"/>
    <w:rsid w:val="005F67FE"/>
    <w:rsid w:val="005F773F"/>
    <w:rsid w:val="005F7AE3"/>
    <w:rsid w:val="006014AD"/>
    <w:rsid w:val="00604DBD"/>
    <w:rsid w:val="00605F2D"/>
    <w:rsid w:val="00606189"/>
    <w:rsid w:val="006100B6"/>
    <w:rsid w:val="00612371"/>
    <w:rsid w:val="0061365E"/>
    <w:rsid w:val="00615952"/>
    <w:rsid w:val="00621809"/>
    <w:rsid w:val="006222E0"/>
    <w:rsid w:val="006229DC"/>
    <w:rsid w:val="006239F9"/>
    <w:rsid w:val="00624E5D"/>
    <w:rsid w:val="00635FB5"/>
    <w:rsid w:val="00646B3E"/>
    <w:rsid w:val="0064733E"/>
    <w:rsid w:val="0065119B"/>
    <w:rsid w:val="00652C72"/>
    <w:rsid w:val="0065411F"/>
    <w:rsid w:val="00656C42"/>
    <w:rsid w:val="00657E27"/>
    <w:rsid w:val="00657F14"/>
    <w:rsid w:val="00660B51"/>
    <w:rsid w:val="0066233A"/>
    <w:rsid w:val="00662AB1"/>
    <w:rsid w:val="00664AFE"/>
    <w:rsid w:val="006661DE"/>
    <w:rsid w:val="0066690F"/>
    <w:rsid w:val="00667125"/>
    <w:rsid w:val="00671330"/>
    <w:rsid w:val="00680DBD"/>
    <w:rsid w:val="0068133E"/>
    <w:rsid w:val="006826E4"/>
    <w:rsid w:val="006845A8"/>
    <w:rsid w:val="006846E4"/>
    <w:rsid w:val="00691693"/>
    <w:rsid w:val="00693FB6"/>
    <w:rsid w:val="006A26C5"/>
    <w:rsid w:val="006A2EB3"/>
    <w:rsid w:val="006A3177"/>
    <w:rsid w:val="006A4266"/>
    <w:rsid w:val="006B17D7"/>
    <w:rsid w:val="006B1F57"/>
    <w:rsid w:val="006B34F0"/>
    <w:rsid w:val="006B45DF"/>
    <w:rsid w:val="006B58D9"/>
    <w:rsid w:val="006B72A4"/>
    <w:rsid w:val="006C29B8"/>
    <w:rsid w:val="006C5CA7"/>
    <w:rsid w:val="006C6AD0"/>
    <w:rsid w:val="006C7948"/>
    <w:rsid w:val="006D08E2"/>
    <w:rsid w:val="006D15A0"/>
    <w:rsid w:val="006D2485"/>
    <w:rsid w:val="006D4F34"/>
    <w:rsid w:val="006D6DC4"/>
    <w:rsid w:val="006D6E9B"/>
    <w:rsid w:val="006D771E"/>
    <w:rsid w:val="006E3F6B"/>
    <w:rsid w:val="006F1615"/>
    <w:rsid w:val="006F325A"/>
    <w:rsid w:val="006F3873"/>
    <w:rsid w:val="006F403F"/>
    <w:rsid w:val="006F4043"/>
    <w:rsid w:val="006F6135"/>
    <w:rsid w:val="007004D3"/>
    <w:rsid w:val="0070182B"/>
    <w:rsid w:val="00703542"/>
    <w:rsid w:val="00705EB6"/>
    <w:rsid w:val="00706B6A"/>
    <w:rsid w:val="007076E6"/>
    <w:rsid w:val="007101AE"/>
    <w:rsid w:val="00710781"/>
    <w:rsid w:val="00715F90"/>
    <w:rsid w:val="00720593"/>
    <w:rsid w:val="0072096E"/>
    <w:rsid w:val="00721E8A"/>
    <w:rsid w:val="00723542"/>
    <w:rsid w:val="00724A98"/>
    <w:rsid w:val="00726E4D"/>
    <w:rsid w:val="0072704D"/>
    <w:rsid w:val="00727B02"/>
    <w:rsid w:val="00732C7B"/>
    <w:rsid w:val="00733B18"/>
    <w:rsid w:val="007374BE"/>
    <w:rsid w:val="00737A86"/>
    <w:rsid w:val="00741BBC"/>
    <w:rsid w:val="007423A4"/>
    <w:rsid w:val="00744567"/>
    <w:rsid w:val="007465C0"/>
    <w:rsid w:val="00746838"/>
    <w:rsid w:val="00751E54"/>
    <w:rsid w:val="00752AFD"/>
    <w:rsid w:val="00756430"/>
    <w:rsid w:val="0075720A"/>
    <w:rsid w:val="007625AE"/>
    <w:rsid w:val="00763C20"/>
    <w:rsid w:val="00764434"/>
    <w:rsid w:val="0076798C"/>
    <w:rsid w:val="00771582"/>
    <w:rsid w:val="00772056"/>
    <w:rsid w:val="00772981"/>
    <w:rsid w:val="00772B47"/>
    <w:rsid w:val="0077361D"/>
    <w:rsid w:val="0077526A"/>
    <w:rsid w:val="00776AF9"/>
    <w:rsid w:val="00781A96"/>
    <w:rsid w:val="00782427"/>
    <w:rsid w:val="00782517"/>
    <w:rsid w:val="00784EBD"/>
    <w:rsid w:val="00787D3A"/>
    <w:rsid w:val="00792E4C"/>
    <w:rsid w:val="00793316"/>
    <w:rsid w:val="00793695"/>
    <w:rsid w:val="00795CF6"/>
    <w:rsid w:val="00797156"/>
    <w:rsid w:val="007A0698"/>
    <w:rsid w:val="007A0F9B"/>
    <w:rsid w:val="007A46FD"/>
    <w:rsid w:val="007A4A4F"/>
    <w:rsid w:val="007B2DEB"/>
    <w:rsid w:val="007B40FD"/>
    <w:rsid w:val="007B4544"/>
    <w:rsid w:val="007C2D70"/>
    <w:rsid w:val="007C64C6"/>
    <w:rsid w:val="007D1E99"/>
    <w:rsid w:val="007D28B3"/>
    <w:rsid w:val="007D470B"/>
    <w:rsid w:val="007D5BBF"/>
    <w:rsid w:val="007E1753"/>
    <w:rsid w:val="007E29A0"/>
    <w:rsid w:val="007E357C"/>
    <w:rsid w:val="007E47D1"/>
    <w:rsid w:val="007E68BD"/>
    <w:rsid w:val="007F0952"/>
    <w:rsid w:val="007F3ABA"/>
    <w:rsid w:val="00803371"/>
    <w:rsid w:val="008039EB"/>
    <w:rsid w:val="00804DFE"/>
    <w:rsid w:val="008070B5"/>
    <w:rsid w:val="00807A77"/>
    <w:rsid w:val="00810697"/>
    <w:rsid w:val="0081144D"/>
    <w:rsid w:val="0081153E"/>
    <w:rsid w:val="008127D1"/>
    <w:rsid w:val="00813731"/>
    <w:rsid w:val="008137C0"/>
    <w:rsid w:val="00814E7E"/>
    <w:rsid w:val="0081709B"/>
    <w:rsid w:val="00817C2F"/>
    <w:rsid w:val="00823D99"/>
    <w:rsid w:val="008253E6"/>
    <w:rsid w:val="00827799"/>
    <w:rsid w:val="008342F1"/>
    <w:rsid w:val="0083677B"/>
    <w:rsid w:val="00841D82"/>
    <w:rsid w:val="0084396C"/>
    <w:rsid w:val="00844779"/>
    <w:rsid w:val="00844BC8"/>
    <w:rsid w:val="00845121"/>
    <w:rsid w:val="00847D9E"/>
    <w:rsid w:val="00850E27"/>
    <w:rsid w:val="00851D19"/>
    <w:rsid w:val="0085663E"/>
    <w:rsid w:val="00857DCA"/>
    <w:rsid w:val="00864006"/>
    <w:rsid w:val="00866BDE"/>
    <w:rsid w:val="008724CB"/>
    <w:rsid w:val="00872BD9"/>
    <w:rsid w:val="00877C10"/>
    <w:rsid w:val="008804B7"/>
    <w:rsid w:val="00882E84"/>
    <w:rsid w:val="00883D15"/>
    <w:rsid w:val="008845DB"/>
    <w:rsid w:val="0088477E"/>
    <w:rsid w:val="008869C2"/>
    <w:rsid w:val="00890E54"/>
    <w:rsid w:val="00895AD3"/>
    <w:rsid w:val="0089687F"/>
    <w:rsid w:val="00897821"/>
    <w:rsid w:val="008A02EA"/>
    <w:rsid w:val="008A1A08"/>
    <w:rsid w:val="008A6C50"/>
    <w:rsid w:val="008B1AC1"/>
    <w:rsid w:val="008B3111"/>
    <w:rsid w:val="008C008C"/>
    <w:rsid w:val="008C5367"/>
    <w:rsid w:val="008C601D"/>
    <w:rsid w:val="008D0BC8"/>
    <w:rsid w:val="008D1AD7"/>
    <w:rsid w:val="008D27E9"/>
    <w:rsid w:val="008D3162"/>
    <w:rsid w:val="008D5F52"/>
    <w:rsid w:val="008D622E"/>
    <w:rsid w:val="008D66CD"/>
    <w:rsid w:val="008D6830"/>
    <w:rsid w:val="008D6844"/>
    <w:rsid w:val="008E0243"/>
    <w:rsid w:val="008E1AE1"/>
    <w:rsid w:val="008E6E95"/>
    <w:rsid w:val="008E7A0D"/>
    <w:rsid w:val="008F0CC7"/>
    <w:rsid w:val="008F1AF7"/>
    <w:rsid w:val="008F5A53"/>
    <w:rsid w:val="008F6369"/>
    <w:rsid w:val="008F768B"/>
    <w:rsid w:val="008F7A27"/>
    <w:rsid w:val="009026D4"/>
    <w:rsid w:val="00906230"/>
    <w:rsid w:val="00910024"/>
    <w:rsid w:val="0091034C"/>
    <w:rsid w:val="00912511"/>
    <w:rsid w:val="00914A2E"/>
    <w:rsid w:val="0091692D"/>
    <w:rsid w:val="009170AE"/>
    <w:rsid w:val="00917E80"/>
    <w:rsid w:val="00926B07"/>
    <w:rsid w:val="00932417"/>
    <w:rsid w:val="00933A69"/>
    <w:rsid w:val="0093466B"/>
    <w:rsid w:val="0093504A"/>
    <w:rsid w:val="009363ED"/>
    <w:rsid w:val="00941B90"/>
    <w:rsid w:val="00947728"/>
    <w:rsid w:val="00950F4C"/>
    <w:rsid w:val="00951B81"/>
    <w:rsid w:val="0095237E"/>
    <w:rsid w:val="009575F0"/>
    <w:rsid w:val="00965003"/>
    <w:rsid w:val="0096639B"/>
    <w:rsid w:val="00966869"/>
    <w:rsid w:val="009705EE"/>
    <w:rsid w:val="009749B1"/>
    <w:rsid w:val="009851B9"/>
    <w:rsid w:val="0098544D"/>
    <w:rsid w:val="00985E3A"/>
    <w:rsid w:val="00990CD2"/>
    <w:rsid w:val="00990E17"/>
    <w:rsid w:val="00993DF9"/>
    <w:rsid w:val="009975A2"/>
    <w:rsid w:val="009A0844"/>
    <w:rsid w:val="009A08BA"/>
    <w:rsid w:val="009A2647"/>
    <w:rsid w:val="009A5897"/>
    <w:rsid w:val="009B17E6"/>
    <w:rsid w:val="009B19A4"/>
    <w:rsid w:val="009B4A02"/>
    <w:rsid w:val="009B55BE"/>
    <w:rsid w:val="009B61BC"/>
    <w:rsid w:val="009B679E"/>
    <w:rsid w:val="009C190F"/>
    <w:rsid w:val="009C2444"/>
    <w:rsid w:val="009C2E16"/>
    <w:rsid w:val="009C3CB5"/>
    <w:rsid w:val="009C4BCC"/>
    <w:rsid w:val="009D0E95"/>
    <w:rsid w:val="009D2255"/>
    <w:rsid w:val="009D2480"/>
    <w:rsid w:val="009D41FB"/>
    <w:rsid w:val="009D5832"/>
    <w:rsid w:val="009D754E"/>
    <w:rsid w:val="009D7BF0"/>
    <w:rsid w:val="009D7F13"/>
    <w:rsid w:val="009E05BF"/>
    <w:rsid w:val="009E15A6"/>
    <w:rsid w:val="009E410B"/>
    <w:rsid w:val="009E4B80"/>
    <w:rsid w:val="009E4F9A"/>
    <w:rsid w:val="009F16FE"/>
    <w:rsid w:val="009F2DA7"/>
    <w:rsid w:val="009F4F03"/>
    <w:rsid w:val="009F5068"/>
    <w:rsid w:val="009F6979"/>
    <w:rsid w:val="009F6D1F"/>
    <w:rsid w:val="009F78DC"/>
    <w:rsid w:val="009F7BB9"/>
    <w:rsid w:val="00A015A3"/>
    <w:rsid w:val="00A019CF"/>
    <w:rsid w:val="00A03308"/>
    <w:rsid w:val="00A053D4"/>
    <w:rsid w:val="00A06DE4"/>
    <w:rsid w:val="00A138A6"/>
    <w:rsid w:val="00A14C14"/>
    <w:rsid w:val="00A14C43"/>
    <w:rsid w:val="00A15188"/>
    <w:rsid w:val="00A16384"/>
    <w:rsid w:val="00A215F5"/>
    <w:rsid w:val="00A23ED8"/>
    <w:rsid w:val="00A26337"/>
    <w:rsid w:val="00A309BA"/>
    <w:rsid w:val="00A315CF"/>
    <w:rsid w:val="00A31752"/>
    <w:rsid w:val="00A32AAC"/>
    <w:rsid w:val="00A354DD"/>
    <w:rsid w:val="00A35A8D"/>
    <w:rsid w:val="00A35C43"/>
    <w:rsid w:val="00A37E0D"/>
    <w:rsid w:val="00A40D07"/>
    <w:rsid w:val="00A41CC6"/>
    <w:rsid w:val="00A43541"/>
    <w:rsid w:val="00A45B0E"/>
    <w:rsid w:val="00A50968"/>
    <w:rsid w:val="00A50AAB"/>
    <w:rsid w:val="00A52334"/>
    <w:rsid w:val="00A5394C"/>
    <w:rsid w:val="00A54E2D"/>
    <w:rsid w:val="00A55835"/>
    <w:rsid w:val="00A5659B"/>
    <w:rsid w:val="00A61445"/>
    <w:rsid w:val="00A623FA"/>
    <w:rsid w:val="00A62EA4"/>
    <w:rsid w:val="00A633E2"/>
    <w:rsid w:val="00A63FF6"/>
    <w:rsid w:val="00A731BC"/>
    <w:rsid w:val="00A73996"/>
    <w:rsid w:val="00A73C50"/>
    <w:rsid w:val="00A74153"/>
    <w:rsid w:val="00A74E9A"/>
    <w:rsid w:val="00A75550"/>
    <w:rsid w:val="00A755F5"/>
    <w:rsid w:val="00A75BFA"/>
    <w:rsid w:val="00A76320"/>
    <w:rsid w:val="00A76EC2"/>
    <w:rsid w:val="00A800B3"/>
    <w:rsid w:val="00A84735"/>
    <w:rsid w:val="00A85EF4"/>
    <w:rsid w:val="00A864FB"/>
    <w:rsid w:val="00A91089"/>
    <w:rsid w:val="00A94495"/>
    <w:rsid w:val="00A9460A"/>
    <w:rsid w:val="00A9549C"/>
    <w:rsid w:val="00A95B67"/>
    <w:rsid w:val="00A96E2D"/>
    <w:rsid w:val="00AA0A3E"/>
    <w:rsid w:val="00AA2B8C"/>
    <w:rsid w:val="00AA413B"/>
    <w:rsid w:val="00AA42B1"/>
    <w:rsid w:val="00AB1153"/>
    <w:rsid w:val="00AB15EE"/>
    <w:rsid w:val="00AB3A66"/>
    <w:rsid w:val="00AB3D38"/>
    <w:rsid w:val="00AC05C2"/>
    <w:rsid w:val="00AC0D54"/>
    <w:rsid w:val="00AC29F2"/>
    <w:rsid w:val="00AC403C"/>
    <w:rsid w:val="00AD0C4F"/>
    <w:rsid w:val="00AD153D"/>
    <w:rsid w:val="00AD3458"/>
    <w:rsid w:val="00AD5615"/>
    <w:rsid w:val="00AD68BC"/>
    <w:rsid w:val="00AD6A39"/>
    <w:rsid w:val="00AE14BD"/>
    <w:rsid w:val="00AE2071"/>
    <w:rsid w:val="00AE3EE9"/>
    <w:rsid w:val="00AF1A64"/>
    <w:rsid w:val="00AF5EC1"/>
    <w:rsid w:val="00AF67CB"/>
    <w:rsid w:val="00B033B8"/>
    <w:rsid w:val="00B05D27"/>
    <w:rsid w:val="00B07FCA"/>
    <w:rsid w:val="00B11983"/>
    <w:rsid w:val="00B126C7"/>
    <w:rsid w:val="00B14AB5"/>
    <w:rsid w:val="00B14D49"/>
    <w:rsid w:val="00B169D1"/>
    <w:rsid w:val="00B174CE"/>
    <w:rsid w:val="00B21CC4"/>
    <w:rsid w:val="00B2202E"/>
    <w:rsid w:val="00B237B7"/>
    <w:rsid w:val="00B24D2E"/>
    <w:rsid w:val="00B26D7D"/>
    <w:rsid w:val="00B27784"/>
    <w:rsid w:val="00B313AF"/>
    <w:rsid w:val="00B31DFD"/>
    <w:rsid w:val="00B32838"/>
    <w:rsid w:val="00B357DF"/>
    <w:rsid w:val="00B35A54"/>
    <w:rsid w:val="00B36E04"/>
    <w:rsid w:val="00B37A00"/>
    <w:rsid w:val="00B40C16"/>
    <w:rsid w:val="00B4186B"/>
    <w:rsid w:val="00B42527"/>
    <w:rsid w:val="00B52396"/>
    <w:rsid w:val="00B52584"/>
    <w:rsid w:val="00B52B5C"/>
    <w:rsid w:val="00B52BE1"/>
    <w:rsid w:val="00B53181"/>
    <w:rsid w:val="00B56121"/>
    <w:rsid w:val="00B566C6"/>
    <w:rsid w:val="00B569A9"/>
    <w:rsid w:val="00B57001"/>
    <w:rsid w:val="00B57148"/>
    <w:rsid w:val="00B6051A"/>
    <w:rsid w:val="00B610AB"/>
    <w:rsid w:val="00B628AD"/>
    <w:rsid w:val="00B630FA"/>
    <w:rsid w:val="00B6394B"/>
    <w:rsid w:val="00B63A35"/>
    <w:rsid w:val="00B64227"/>
    <w:rsid w:val="00B66913"/>
    <w:rsid w:val="00B67DC2"/>
    <w:rsid w:val="00B72423"/>
    <w:rsid w:val="00B800E5"/>
    <w:rsid w:val="00B820E0"/>
    <w:rsid w:val="00B821A2"/>
    <w:rsid w:val="00B82AF6"/>
    <w:rsid w:val="00B82BE1"/>
    <w:rsid w:val="00B85A78"/>
    <w:rsid w:val="00B91681"/>
    <w:rsid w:val="00B93475"/>
    <w:rsid w:val="00B9368D"/>
    <w:rsid w:val="00BA2CA7"/>
    <w:rsid w:val="00BA4477"/>
    <w:rsid w:val="00BA6058"/>
    <w:rsid w:val="00BB0213"/>
    <w:rsid w:val="00BB0607"/>
    <w:rsid w:val="00BB0F15"/>
    <w:rsid w:val="00BB15B7"/>
    <w:rsid w:val="00BB1875"/>
    <w:rsid w:val="00BB206F"/>
    <w:rsid w:val="00BB2F27"/>
    <w:rsid w:val="00BB4C65"/>
    <w:rsid w:val="00BB6938"/>
    <w:rsid w:val="00BB7093"/>
    <w:rsid w:val="00BB747B"/>
    <w:rsid w:val="00BB7C15"/>
    <w:rsid w:val="00BC1A5D"/>
    <w:rsid w:val="00BC342A"/>
    <w:rsid w:val="00BC3D7D"/>
    <w:rsid w:val="00BC3F74"/>
    <w:rsid w:val="00BC4C47"/>
    <w:rsid w:val="00BC61AE"/>
    <w:rsid w:val="00BC7178"/>
    <w:rsid w:val="00BD1666"/>
    <w:rsid w:val="00BD4354"/>
    <w:rsid w:val="00BD5F92"/>
    <w:rsid w:val="00BD677F"/>
    <w:rsid w:val="00BE4C55"/>
    <w:rsid w:val="00BE5C30"/>
    <w:rsid w:val="00BF08DA"/>
    <w:rsid w:val="00BF70E3"/>
    <w:rsid w:val="00BF7D90"/>
    <w:rsid w:val="00C01BEE"/>
    <w:rsid w:val="00C042C0"/>
    <w:rsid w:val="00C04872"/>
    <w:rsid w:val="00C0668B"/>
    <w:rsid w:val="00C07FA3"/>
    <w:rsid w:val="00C10419"/>
    <w:rsid w:val="00C10F50"/>
    <w:rsid w:val="00C1291D"/>
    <w:rsid w:val="00C13F55"/>
    <w:rsid w:val="00C1474E"/>
    <w:rsid w:val="00C2027A"/>
    <w:rsid w:val="00C21719"/>
    <w:rsid w:val="00C243E7"/>
    <w:rsid w:val="00C26E28"/>
    <w:rsid w:val="00C27908"/>
    <w:rsid w:val="00C30A7D"/>
    <w:rsid w:val="00C34470"/>
    <w:rsid w:val="00C34E88"/>
    <w:rsid w:val="00C362EB"/>
    <w:rsid w:val="00C36696"/>
    <w:rsid w:val="00C37321"/>
    <w:rsid w:val="00C373BD"/>
    <w:rsid w:val="00C37582"/>
    <w:rsid w:val="00C42754"/>
    <w:rsid w:val="00C4476C"/>
    <w:rsid w:val="00C4526E"/>
    <w:rsid w:val="00C45BF9"/>
    <w:rsid w:val="00C47986"/>
    <w:rsid w:val="00C47C67"/>
    <w:rsid w:val="00C5090D"/>
    <w:rsid w:val="00C50AB6"/>
    <w:rsid w:val="00C555D7"/>
    <w:rsid w:val="00C557C3"/>
    <w:rsid w:val="00C56ABF"/>
    <w:rsid w:val="00C570A9"/>
    <w:rsid w:val="00C63307"/>
    <w:rsid w:val="00C6700F"/>
    <w:rsid w:val="00C673E2"/>
    <w:rsid w:val="00C70954"/>
    <w:rsid w:val="00C73D61"/>
    <w:rsid w:val="00C750AF"/>
    <w:rsid w:val="00C7605E"/>
    <w:rsid w:val="00C771C3"/>
    <w:rsid w:val="00C91FB6"/>
    <w:rsid w:val="00C94041"/>
    <w:rsid w:val="00C94B1C"/>
    <w:rsid w:val="00C950A2"/>
    <w:rsid w:val="00C95A02"/>
    <w:rsid w:val="00C95CCC"/>
    <w:rsid w:val="00C96A9D"/>
    <w:rsid w:val="00CA24C6"/>
    <w:rsid w:val="00CA355F"/>
    <w:rsid w:val="00CA5BC3"/>
    <w:rsid w:val="00CA624C"/>
    <w:rsid w:val="00CA7ACB"/>
    <w:rsid w:val="00CB06C2"/>
    <w:rsid w:val="00CB3D65"/>
    <w:rsid w:val="00CB4B43"/>
    <w:rsid w:val="00CB7AA3"/>
    <w:rsid w:val="00CC1108"/>
    <w:rsid w:val="00CC1DF4"/>
    <w:rsid w:val="00CC2D7C"/>
    <w:rsid w:val="00CC5436"/>
    <w:rsid w:val="00CC7850"/>
    <w:rsid w:val="00CE096E"/>
    <w:rsid w:val="00CE254A"/>
    <w:rsid w:val="00CE2C43"/>
    <w:rsid w:val="00CF0214"/>
    <w:rsid w:val="00CF06A0"/>
    <w:rsid w:val="00CF09D6"/>
    <w:rsid w:val="00CF0A9D"/>
    <w:rsid w:val="00CF3F02"/>
    <w:rsid w:val="00CF4F3B"/>
    <w:rsid w:val="00CF5348"/>
    <w:rsid w:val="00CF67B7"/>
    <w:rsid w:val="00CF6FBE"/>
    <w:rsid w:val="00CF722C"/>
    <w:rsid w:val="00D04104"/>
    <w:rsid w:val="00D05029"/>
    <w:rsid w:val="00D0616E"/>
    <w:rsid w:val="00D11616"/>
    <w:rsid w:val="00D1198F"/>
    <w:rsid w:val="00D119F1"/>
    <w:rsid w:val="00D11B13"/>
    <w:rsid w:val="00D12169"/>
    <w:rsid w:val="00D14068"/>
    <w:rsid w:val="00D15041"/>
    <w:rsid w:val="00D17366"/>
    <w:rsid w:val="00D17B81"/>
    <w:rsid w:val="00D20772"/>
    <w:rsid w:val="00D225B0"/>
    <w:rsid w:val="00D240A6"/>
    <w:rsid w:val="00D31D03"/>
    <w:rsid w:val="00D335D5"/>
    <w:rsid w:val="00D35770"/>
    <w:rsid w:val="00D36149"/>
    <w:rsid w:val="00D40D7A"/>
    <w:rsid w:val="00D41192"/>
    <w:rsid w:val="00D43452"/>
    <w:rsid w:val="00D43601"/>
    <w:rsid w:val="00D43FD2"/>
    <w:rsid w:val="00D441B2"/>
    <w:rsid w:val="00D516D7"/>
    <w:rsid w:val="00D51ED6"/>
    <w:rsid w:val="00D54C4F"/>
    <w:rsid w:val="00D55352"/>
    <w:rsid w:val="00D5789A"/>
    <w:rsid w:val="00D602FC"/>
    <w:rsid w:val="00D6040E"/>
    <w:rsid w:val="00D63280"/>
    <w:rsid w:val="00D6421C"/>
    <w:rsid w:val="00D6425A"/>
    <w:rsid w:val="00D6483C"/>
    <w:rsid w:val="00D65329"/>
    <w:rsid w:val="00D66F5C"/>
    <w:rsid w:val="00D67338"/>
    <w:rsid w:val="00D70E1F"/>
    <w:rsid w:val="00D70FA2"/>
    <w:rsid w:val="00D71208"/>
    <w:rsid w:val="00D72A2C"/>
    <w:rsid w:val="00D73863"/>
    <w:rsid w:val="00D7689A"/>
    <w:rsid w:val="00D76F40"/>
    <w:rsid w:val="00D76FA8"/>
    <w:rsid w:val="00D80F8A"/>
    <w:rsid w:val="00D824B5"/>
    <w:rsid w:val="00D8258D"/>
    <w:rsid w:val="00D84925"/>
    <w:rsid w:val="00D90414"/>
    <w:rsid w:val="00D9132F"/>
    <w:rsid w:val="00D918AF"/>
    <w:rsid w:val="00D924D7"/>
    <w:rsid w:val="00D92904"/>
    <w:rsid w:val="00D974DB"/>
    <w:rsid w:val="00D97CF4"/>
    <w:rsid w:val="00DA06EC"/>
    <w:rsid w:val="00DA0DEF"/>
    <w:rsid w:val="00DA665A"/>
    <w:rsid w:val="00DB2BD1"/>
    <w:rsid w:val="00DB2CC2"/>
    <w:rsid w:val="00DB2E12"/>
    <w:rsid w:val="00DB389C"/>
    <w:rsid w:val="00DB476E"/>
    <w:rsid w:val="00DB493B"/>
    <w:rsid w:val="00DC0AED"/>
    <w:rsid w:val="00DC3CFE"/>
    <w:rsid w:val="00DC4945"/>
    <w:rsid w:val="00DC7728"/>
    <w:rsid w:val="00DC794B"/>
    <w:rsid w:val="00DD1B66"/>
    <w:rsid w:val="00DD32E3"/>
    <w:rsid w:val="00DD6BC3"/>
    <w:rsid w:val="00DE066D"/>
    <w:rsid w:val="00DE1A81"/>
    <w:rsid w:val="00DE30DF"/>
    <w:rsid w:val="00DE48DE"/>
    <w:rsid w:val="00DE6070"/>
    <w:rsid w:val="00DE6AA6"/>
    <w:rsid w:val="00DE7A6D"/>
    <w:rsid w:val="00DF1CC0"/>
    <w:rsid w:val="00DF2B07"/>
    <w:rsid w:val="00DF4406"/>
    <w:rsid w:val="00DF6347"/>
    <w:rsid w:val="00DF6967"/>
    <w:rsid w:val="00DF7947"/>
    <w:rsid w:val="00E028B1"/>
    <w:rsid w:val="00E058B8"/>
    <w:rsid w:val="00E0647A"/>
    <w:rsid w:val="00E07265"/>
    <w:rsid w:val="00E13FBE"/>
    <w:rsid w:val="00E14495"/>
    <w:rsid w:val="00E1460A"/>
    <w:rsid w:val="00E1653F"/>
    <w:rsid w:val="00E25B0F"/>
    <w:rsid w:val="00E455D5"/>
    <w:rsid w:val="00E4661B"/>
    <w:rsid w:val="00E53323"/>
    <w:rsid w:val="00E5413A"/>
    <w:rsid w:val="00E56921"/>
    <w:rsid w:val="00E604D9"/>
    <w:rsid w:val="00E60F56"/>
    <w:rsid w:val="00E655D5"/>
    <w:rsid w:val="00E6637F"/>
    <w:rsid w:val="00E66439"/>
    <w:rsid w:val="00E67A37"/>
    <w:rsid w:val="00E70489"/>
    <w:rsid w:val="00E7709D"/>
    <w:rsid w:val="00E7711D"/>
    <w:rsid w:val="00E80508"/>
    <w:rsid w:val="00E850C7"/>
    <w:rsid w:val="00E8726F"/>
    <w:rsid w:val="00E92339"/>
    <w:rsid w:val="00E97FAB"/>
    <w:rsid w:val="00EA0377"/>
    <w:rsid w:val="00EA0EFB"/>
    <w:rsid w:val="00EA1FCE"/>
    <w:rsid w:val="00EA211B"/>
    <w:rsid w:val="00EA3886"/>
    <w:rsid w:val="00EA428E"/>
    <w:rsid w:val="00EA453D"/>
    <w:rsid w:val="00EA50E9"/>
    <w:rsid w:val="00EA59C9"/>
    <w:rsid w:val="00EB06B3"/>
    <w:rsid w:val="00EB36A3"/>
    <w:rsid w:val="00EB418B"/>
    <w:rsid w:val="00EC0A1F"/>
    <w:rsid w:val="00EC3ECC"/>
    <w:rsid w:val="00ED429E"/>
    <w:rsid w:val="00ED6BB3"/>
    <w:rsid w:val="00EE23F2"/>
    <w:rsid w:val="00EE276C"/>
    <w:rsid w:val="00EE445B"/>
    <w:rsid w:val="00EE470D"/>
    <w:rsid w:val="00EE49BC"/>
    <w:rsid w:val="00EE522F"/>
    <w:rsid w:val="00EF16E8"/>
    <w:rsid w:val="00EF239D"/>
    <w:rsid w:val="00EF7C25"/>
    <w:rsid w:val="00F020F4"/>
    <w:rsid w:val="00F02DFD"/>
    <w:rsid w:val="00F031C7"/>
    <w:rsid w:val="00F035A3"/>
    <w:rsid w:val="00F060EB"/>
    <w:rsid w:val="00F06E10"/>
    <w:rsid w:val="00F071D9"/>
    <w:rsid w:val="00F12096"/>
    <w:rsid w:val="00F13C7D"/>
    <w:rsid w:val="00F17388"/>
    <w:rsid w:val="00F17A48"/>
    <w:rsid w:val="00F24391"/>
    <w:rsid w:val="00F3484C"/>
    <w:rsid w:val="00F37F8D"/>
    <w:rsid w:val="00F40C59"/>
    <w:rsid w:val="00F43A66"/>
    <w:rsid w:val="00F470F8"/>
    <w:rsid w:val="00F47205"/>
    <w:rsid w:val="00F5136E"/>
    <w:rsid w:val="00F52E76"/>
    <w:rsid w:val="00F536C4"/>
    <w:rsid w:val="00F546C9"/>
    <w:rsid w:val="00F549FC"/>
    <w:rsid w:val="00F54E77"/>
    <w:rsid w:val="00F555F7"/>
    <w:rsid w:val="00F6291B"/>
    <w:rsid w:val="00F62B8F"/>
    <w:rsid w:val="00F6318E"/>
    <w:rsid w:val="00F63536"/>
    <w:rsid w:val="00F63F2E"/>
    <w:rsid w:val="00F64827"/>
    <w:rsid w:val="00F64A66"/>
    <w:rsid w:val="00F65786"/>
    <w:rsid w:val="00F66258"/>
    <w:rsid w:val="00F662DD"/>
    <w:rsid w:val="00F6778B"/>
    <w:rsid w:val="00F773A2"/>
    <w:rsid w:val="00F77575"/>
    <w:rsid w:val="00F80C39"/>
    <w:rsid w:val="00F876AB"/>
    <w:rsid w:val="00F87ADF"/>
    <w:rsid w:val="00F91E13"/>
    <w:rsid w:val="00F94811"/>
    <w:rsid w:val="00F9746E"/>
    <w:rsid w:val="00FA0E24"/>
    <w:rsid w:val="00FA24B1"/>
    <w:rsid w:val="00FA3F49"/>
    <w:rsid w:val="00FA490B"/>
    <w:rsid w:val="00FA4F2A"/>
    <w:rsid w:val="00FA5270"/>
    <w:rsid w:val="00FA5838"/>
    <w:rsid w:val="00FA67D5"/>
    <w:rsid w:val="00FA67DC"/>
    <w:rsid w:val="00FB31E7"/>
    <w:rsid w:val="00FB4AB4"/>
    <w:rsid w:val="00FB4FA4"/>
    <w:rsid w:val="00FC0374"/>
    <w:rsid w:val="00FC2ABB"/>
    <w:rsid w:val="00FC3291"/>
    <w:rsid w:val="00FC50EB"/>
    <w:rsid w:val="00FC6FE1"/>
    <w:rsid w:val="00FD0D4C"/>
    <w:rsid w:val="00FD11F0"/>
    <w:rsid w:val="00FD3F3B"/>
    <w:rsid w:val="00FD42FD"/>
    <w:rsid w:val="00FD70A0"/>
    <w:rsid w:val="00FE10B6"/>
    <w:rsid w:val="00FE40DC"/>
    <w:rsid w:val="00FE4BFC"/>
    <w:rsid w:val="00FE7325"/>
    <w:rsid w:val="00FF10D7"/>
    <w:rsid w:val="00FF2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2392E5B"/>
  <w15:chartTrackingRefBased/>
  <w15:docId w15:val="{710321FA-C928-482B-8621-DDE9298B0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2B8F"/>
    <w:pPr>
      <w:keepLines/>
      <w:suppressAutoHyphens/>
      <w:overflowPunct w:val="0"/>
      <w:autoSpaceDE w:val="0"/>
      <w:spacing w:before="72"/>
      <w:ind w:firstLine="360"/>
      <w:jc w:val="both"/>
      <w:textAlignment w:val="baseline"/>
    </w:pPr>
    <w:rPr>
      <w:sz w:val="22"/>
      <w:lang w:eastAsia="ar-SA"/>
    </w:rPr>
  </w:style>
  <w:style w:type="paragraph" w:styleId="Heading1">
    <w:name w:val="heading 1"/>
    <w:basedOn w:val="Normal"/>
    <w:next w:val="Normal"/>
    <w:qFormat/>
    <w:pPr>
      <w:numPr>
        <w:numId w:val="1"/>
      </w:numPr>
      <w:spacing w:before="240"/>
      <w:outlineLvl w:val="0"/>
    </w:pPr>
    <w:rPr>
      <w:rFonts w:ascii="Arial" w:hAnsi="Arial"/>
      <w:b/>
      <w:sz w:val="24"/>
      <w:u w:val="single"/>
    </w:rPr>
  </w:style>
  <w:style w:type="paragraph" w:styleId="Heading2">
    <w:name w:val="heading 2"/>
    <w:basedOn w:val="Normal"/>
    <w:next w:val="Normal"/>
    <w:qFormat/>
    <w:pPr>
      <w:numPr>
        <w:ilvl w:val="1"/>
        <w:numId w:val="1"/>
      </w:numPr>
      <w:spacing w:before="120"/>
      <w:outlineLvl w:val="1"/>
    </w:pPr>
    <w:rPr>
      <w:rFonts w:ascii="Arial" w:hAnsi="Arial"/>
      <w:b/>
      <w:sz w:val="24"/>
    </w:rPr>
  </w:style>
  <w:style w:type="paragraph" w:styleId="Heading3">
    <w:name w:val="heading 3"/>
    <w:basedOn w:val="Normal"/>
    <w:next w:val="NormalIndent"/>
    <w:qFormat/>
    <w:pPr>
      <w:numPr>
        <w:ilvl w:val="2"/>
        <w:numId w:val="1"/>
      </w:numPr>
      <w:ind w:left="360" w:firstLine="0"/>
      <w:outlineLvl w:val="2"/>
    </w:pPr>
    <w:rPr>
      <w:b/>
      <w:sz w:val="24"/>
    </w:rPr>
  </w:style>
  <w:style w:type="paragraph" w:styleId="Heading4">
    <w:name w:val="heading 4"/>
    <w:basedOn w:val="Normal"/>
    <w:next w:val="NormalIndent"/>
    <w:qFormat/>
    <w:pPr>
      <w:numPr>
        <w:ilvl w:val="3"/>
        <w:numId w:val="1"/>
      </w:numPr>
      <w:ind w:left="360" w:firstLine="0"/>
      <w:outlineLvl w:val="3"/>
    </w:pPr>
    <w:rPr>
      <w:sz w:val="24"/>
      <w:u w:val="single"/>
    </w:rPr>
  </w:style>
  <w:style w:type="paragraph" w:styleId="Heading5">
    <w:name w:val="heading 5"/>
    <w:basedOn w:val="Normal"/>
    <w:next w:val="NormalIndent"/>
    <w:qFormat/>
    <w:pPr>
      <w:numPr>
        <w:ilvl w:val="4"/>
        <w:numId w:val="1"/>
      </w:numPr>
      <w:ind w:left="720" w:firstLine="0"/>
      <w:outlineLvl w:val="4"/>
    </w:pPr>
    <w:rPr>
      <w:b/>
    </w:rPr>
  </w:style>
  <w:style w:type="paragraph" w:styleId="Heading6">
    <w:name w:val="heading 6"/>
    <w:basedOn w:val="Normal"/>
    <w:next w:val="NormalIndent"/>
    <w:qFormat/>
    <w:pPr>
      <w:numPr>
        <w:ilvl w:val="5"/>
        <w:numId w:val="1"/>
      </w:numPr>
      <w:ind w:left="720" w:firstLine="0"/>
      <w:outlineLvl w:val="5"/>
    </w:pPr>
    <w:rPr>
      <w:u w:val="single"/>
    </w:rPr>
  </w:style>
  <w:style w:type="paragraph" w:styleId="Heading7">
    <w:name w:val="heading 7"/>
    <w:basedOn w:val="Normal"/>
    <w:next w:val="NormalIndent"/>
    <w:qFormat/>
    <w:pPr>
      <w:numPr>
        <w:ilvl w:val="6"/>
        <w:numId w:val="1"/>
      </w:numPr>
      <w:ind w:left="720" w:firstLine="0"/>
      <w:outlineLvl w:val="6"/>
    </w:pPr>
    <w:rPr>
      <w:i/>
    </w:rPr>
  </w:style>
  <w:style w:type="paragraph" w:styleId="Heading8">
    <w:name w:val="heading 8"/>
    <w:basedOn w:val="Normal"/>
    <w:next w:val="NormalIndent"/>
    <w:qFormat/>
    <w:pPr>
      <w:numPr>
        <w:ilvl w:val="7"/>
        <w:numId w:val="1"/>
      </w:numPr>
      <w:ind w:left="720" w:firstLine="0"/>
      <w:outlineLvl w:val="7"/>
    </w:pPr>
    <w:rPr>
      <w:i/>
    </w:rPr>
  </w:style>
  <w:style w:type="paragraph" w:styleId="Heading9">
    <w:name w:val="heading 9"/>
    <w:basedOn w:val="Normal"/>
    <w:next w:val="NormalIndent"/>
    <w:qFormat/>
    <w:pPr>
      <w:numPr>
        <w:ilvl w:val="8"/>
        <w:numId w:val="1"/>
      </w:numPr>
      <w:ind w:left="720" w:firstLine="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1z0">
    <w:name w:val="WW8Num1z0"/>
    <w:rPr>
      <w:rFonts w:ascii="Symbol" w:hAnsi="Symbol"/>
    </w:rPr>
  </w:style>
  <w:style w:type="character" w:customStyle="1" w:styleId="WW8Num2z0">
    <w:name w:val="WW8Num2z0"/>
    <w:rPr>
      <w:rFonts w:cs="Arial"/>
      <w:color w:val="000000"/>
      <w:sz w:val="20"/>
    </w:rPr>
  </w:style>
  <w:style w:type="character" w:customStyle="1" w:styleId="FootnoteCharacters">
    <w:name w:val="Footnote Characters"/>
    <w:rPr>
      <w:position w:val="1"/>
      <w:sz w:val="16"/>
    </w:rPr>
  </w:style>
  <w:style w:type="character" w:styleId="Hyperlink">
    <w:name w:val="Hyperlink"/>
    <w:rPr>
      <w:color w:val="0000FF"/>
      <w:u w:val="single"/>
    </w:rPr>
  </w:style>
  <w:style w:type="character" w:styleId="FollowedHyperlink">
    <w:name w:val="FollowedHyperlink"/>
    <w:rPr>
      <w:color w:val="800080"/>
      <w:u w:val="single"/>
    </w:rPr>
  </w:style>
  <w:style w:type="character" w:styleId="Strong">
    <w:name w:val="Strong"/>
    <w:qFormat/>
    <w:rPr>
      <w:b/>
    </w:rPr>
  </w:style>
  <w:style w:type="character" w:styleId="Emphasis">
    <w:name w:val="Emphasis"/>
    <w:qFormat/>
    <w:rPr>
      <w:i/>
    </w:rPr>
  </w:style>
  <w:style w:type="character" w:customStyle="1" w:styleId="articledate1">
    <w:name w:val="articledate1"/>
    <w:rPr>
      <w:rFonts w:ascii="Arial" w:hAnsi="Arial"/>
      <w:i/>
      <w:color w:val="000000"/>
      <w:sz w:val="16"/>
    </w:rPr>
  </w:style>
  <w:style w:type="character" w:customStyle="1" w:styleId="articleheadline1">
    <w:name w:val="articleheadline1"/>
    <w:rPr>
      <w:rFonts w:ascii="Verdana" w:hAnsi="Verdana"/>
      <w:color w:val="000000"/>
      <w:sz w:val="26"/>
    </w:rPr>
  </w:style>
  <w:style w:type="character" w:customStyle="1" w:styleId="standfirst1">
    <w:name w:val="standfirst1"/>
    <w:rPr>
      <w:rFonts w:ascii="Verdana" w:hAnsi="Verdana"/>
      <w:color w:val="000000"/>
      <w:spacing w:val="0"/>
      <w:sz w:val="17"/>
    </w:rPr>
  </w:style>
  <w:style w:type="character" w:customStyle="1" w:styleId="byl1">
    <w:name w:val="byl1"/>
    <w:rPr>
      <w:b/>
      <w:color w:val="808080"/>
      <w:sz w:val="17"/>
    </w:rPr>
  </w:style>
  <w:style w:type="character" w:customStyle="1" w:styleId="byd1">
    <w:name w:val="byd1"/>
    <w:rPr>
      <w:color w:val="000000"/>
      <w:sz w:val="17"/>
    </w:rPr>
  </w:style>
  <w:style w:type="character" w:customStyle="1" w:styleId="yshortcuts">
    <w:name w:val="yshortcuts"/>
    <w:basedOn w:val="DefaultParagraphFont"/>
  </w:style>
  <w:style w:type="character" w:customStyle="1" w:styleId="A8">
    <w:name w:val="A8"/>
    <w:rPr>
      <w:rFonts w:cs="Verdana"/>
      <w:color w:val="000000"/>
      <w:sz w:val="11"/>
      <w:szCs w:val="11"/>
    </w:rPr>
  </w:style>
  <w:style w:type="character" w:customStyle="1" w:styleId="Date1">
    <w:name w:val="Date1"/>
    <w:rPr>
      <w:i/>
      <w:iCs/>
      <w:color w:val="666666"/>
    </w:rPr>
  </w:style>
  <w:style w:type="character" w:customStyle="1" w:styleId="mw-headline">
    <w:name w:val="mw-headline"/>
    <w:basedOn w:val="DefaultParagraphFont"/>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style>
  <w:style w:type="paragraph" w:styleId="List">
    <w:name w:val="List"/>
    <w:basedOn w:val="BodyText"/>
    <w:rPr>
      <w:rFonts w:cs="Mangal"/>
    </w:rPr>
  </w:style>
  <w:style w:type="paragraph" w:styleId="Caption">
    <w:name w:val="caption"/>
    <w:basedOn w:val="Normal"/>
    <w:next w:val="Normal"/>
    <w:qFormat/>
    <w:pPr>
      <w:ind w:left="1440" w:firstLine="720"/>
    </w:pPr>
    <w:rPr>
      <w:rFonts w:ascii="Arial" w:hAnsi="Arial"/>
      <w:b/>
    </w:rPr>
  </w:style>
  <w:style w:type="paragraph" w:customStyle="1" w:styleId="Index">
    <w:name w:val="Index"/>
    <w:basedOn w:val="Normal"/>
    <w:pPr>
      <w:suppressLineNumbers/>
    </w:pPr>
    <w:rPr>
      <w:rFonts w:cs="Mangal"/>
    </w:rPr>
  </w:style>
  <w:style w:type="paragraph" w:styleId="NormalIndent">
    <w:name w:val="Normal Indent"/>
    <w:basedOn w:val="Normal"/>
    <w:pPr>
      <w:ind w:left="720" w:firstLine="0"/>
    </w:pPr>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paragraph" w:styleId="FootnoteText">
    <w:name w:val="footnote text"/>
    <w:basedOn w:val="Normal"/>
  </w:style>
  <w:style w:type="paragraph" w:styleId="Title">
    <w:name w:val="Title"/>
    <w:basedOn w:val="Normal"/>
    <w:next w:val="Subtitle"/>
    <w:qForma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rPr>
  </w:style>
  <w:style w:type="paragraph" w:styleId="Subtitle">
    <w:name w:val="Subtitle"/>
    <w:basedOn w:val="Normal"/>
    <w:next w:val="BodyText"/>
    <w:qFormat/>
    <w:pPr>
      <w:jc w:val="center"/>
    </w:pPr>
    <w:rPr>
      <w:rFonts w:ascii="Arial" w:hAnsi="Arial"/>
      <w:sz w:val="28"/>
    </w:rPr>
  </w:style>
  <w:style w:type="paragraph" w:styleId="BodyText2">
    <w:name w:val="Body Text 2"/>
    <w:basedOn w:val="Normal"/>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
    </w:pPr>
    <w:rPr>
      <w:rFonts w:ascii="Arial" w:hAnsi="Arial"/>
    </w:rPr>
  </w:style>
  <w:style w:type="paragraph" w:styleId="BodyTextIndent2">
    <w:name w:val="Body Text Indent 2"/>
    <w:basedOn w:val="Normal"/>
    <w:pPr>
      <w:tabs>
        <w:tab w:val="left" w:pos="144"/>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 w:hanging="54"/>
    </w:pPr>
    <w:rPr>
      <w:rFonts w:ascii="Arial" w:hAnsi="Arial"/>
      <w:sz w:val="24"/>
    </w:rPr>
  </w:style>
  <w:style w:type="paragraph" w:customStyle="1" w:styleId="p4">
    <w:name w:val="p4"/>
    <w:basedOn w:val="Normal"/>
    <w:pPr>
      <w:tabs>
        <w:tab w:val="left" w:pos="320"/>
      </w:tabs>
      <w:spacing w:line="220" w:lineRule="atLeast"/>
      <w:ind w:left="1440" w:firstLine="288"/>
    </w:pPr>
    <w:rPr>
      <w:sz w:val="24"/>
    </w:rPr>
  </w:style>
  <w:style w:type="paragraph" w:customStyle="1" w:styleId="H1">
    <w:name w:val="H1"/>
    <w:basedOn w:val="Normal"/>
    <w:next w:val="Normal"/>
    <w:pPr>
      <w:keepNext/>
      <w:spacing w:before="100" w:after="100"/>
    </w:pPr>
    <w:rPr>
      <w:b/>
      <w:kern w:val="1"/>
      <w:sz w:val="48"/>
    </w:rPr>
  </w:style>
  <w:style w:type="paragraph" w:customStyle="1" w:styleId="H3">
    <w:name w:val="H3"/>
    <w:basedOn w:val="Normal"/>
    <w:next w:val="Normal"/>
    <w:pPr>
      <w:keepNext/>
      <w:spacing w:before="100" w:after="100"/>
    </w:pPr>
    <w:rPr>
      <w:b/>
      <w:sz w:val="28"/>
    </w:rPr>
  </w:style>
  <w:style w:type="paragraph" w:customStyle="1" w:styleId="WW-BodyText2">
    <w:name w:val="WW-Body Text 2"/>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sz w:val="18"/>
    </w:rPr>
  </w:style>
  <w:style w:type="paragraph" w:customStyle="1" w:styleId="H2">
    <w:name w:val="H2"/>
    <w:basedOn w:val="Normal"/>
    <w:next w:val="Normal"/>
    <w:pPr>
      <w:keepNext/>
      <w:spacing w:before="100" w:after="100"/>
    </w:pPr>
    <w:rPr>
      <w:b/>
      <w:sz w:val="36"/>
    </w:rPr>
  </w:style>
  <w:style w:type="paragraph" w:customStyle="1" w:styleId="H4">
    <w:name w:val="H4"/>
    <w:basedOn w:val="Normal"/>
    <w:next w:val="Normal"/>
    <w:pPr>
      <w:keepNext/>
      <w:spacing w:before="100" w:after="100"/>
    </w:pPr>
    <w:rPr>
      <w:b/>
      <w:sz w:val="24"/>
    </w:rPr>
  </w:style>
  <w:style w:type="paragraph" w:styleId="BodyText3">
    <w:name w:val="Body Text 3"/>
    <w:basedOn w:val="Normal"/>
    <w:pPr>
      <w:widowControl w:val="0"/>
    </w:pPr>
    <w:rPr>
      <w:rFonts w:ascii="Arial" w:hAnsi="Arial"/>
      <w:sz w:val="18"/>
    </w:rPr>
  </w:style>
  <w:style w:type="paragraph" w:styleId="BodyTextIndent3">
    <w:name w:val="Body Text Indent 3"/>
    <w:basedOn w:val="Normal"/>
    <w:pPr>
      <w:tabs>
        <w:tab w:val="left" w:pos="720"/>
      </w:tabs>
      <w:ind w:left="360" w:firstLine="0"/>
    </w:pPr>
    <w:rPr>
      <w:rFonts w:ascii="Arial" w:hAnsi="Arial"/>
      <w:b/>
    </w:rPr>
  </w:style>
  <w:style w:type="paragraph" w:customStyle="1" w:styleId="OmniPage22">
    <w:name w:val="OmniPage #22"/>
    <w:basedOn w:val="Normal"/>
    <w:pPr>
      <w:tabs>
        <w:tab w:val="left" w:pos="960"/>
        <w:tab w:val="right" w:pos="5358"/>
      </w:tabs>
      <w:ind w:right="45" w:firstLine="0"/>
    </w:pPr>
  </w:style>
  <w:style w:type="paragraph" w:customStyle="1" w:styleId="OmniPage23">
    <w:name w:val="OmniPage #23"/>
    <w:basedOn w:val="Normal"/>
    <w:pPr>
      <w:tabs>
        <w:tab w:val="left" w:pos="975"/>
        <w:tab w:val="right" w:pos="5358"/>
      </w:tabs>
      <w:ind w:right="45" w:firstLine="0"/>
    </w:pPr>
  </w:style>
  <w:style w:type="paragraph" w:styleId="NormalWeb">
    <w:name w:val="Normal (Web)"/>
    <w:basedOn w:val="Normal"/>
    <w:uiPriority w:val="99"/>
    <w:pPr>
      <w:spacing w:before="100" w:after="100"/>
    </w:pPr>
    <w:rPr>
      <w:rFonts w:ascii="Arial Unicode MS" w:eastAsia="Arial Unicode MS" w:hAnsi="Arial Unicode MS"/>
      <w:sz w:val="24"/>
    </w:rPr>
  </w:style>
  <w:style w:type="paragraph" w:customStyle="1" w:styleId="author">
    <w:name w:val="author"/>
    <w:basedOn w:val="Normal"/>
    <w:pPr>
      <w:spacing w:before="100" w:after="100"/>
    </w:pPr>
    <w:rPr>
      <w:rFonts w:ascii="Verdana" w:hAnsi="Verdana"/>
      <w:color w:val="000000"/>
      <w:sz w:val="17"/>
    </w:rPr>
  </w:style>
  <w:style w:type="paragraph" w:customStyle="1" w:styleId="subhead1">
    <w:name w:val="subhead1"/>
    <w:basedOn w:val="Normal"/>
    <w:pPr>
      <w:spacing w:before="100" w:after="100"/>
    </w:pPr>
    <w:rPr>
      <w:rFonts w:ascii="Verdana" w:hAnsi="Verdana"/>
      <w:b/>
      <w:color w:val="000000"/>
      <w:sz w:val="17"/>
    </w:rPr>
  </w:style>
  <w:style w:type="paragraph" w:customStyle="1" w:styleId="specimenname">
    <w:name w:val="specimenname"/>
    <w:basedOn w:val="Normal"/>
    <w:pPr>
      <w:spacing w:before="100" w:after="100"/>
    </w:pPr>
    <w:rPr>
      <w:rFonts w:ascii="Arial" w:hAnsi="Arial"/>
      <w:b/>
    </w:rPr>
  </w:style>
  <w:style w:type="paragraph" w:customStyle="1" w:styleId="WW-Default">
    <w:name w:val="WW-Default"/>
    <w:pPr>
      <w:suppressAutoHyphens/>
      <w:autoSpaceDE w:val="0"/>
    </w:pPr>
    <w:rPr>
      <w:rFonts w:ascii="Verdana" w:eastAsia="Arial" w:hAnsi="Verdana" w:cs="Verdana"/>
      <w:color w:val="000000"/>
      <w:sz w:val="24"/>
      <w:szCs w:val="24"/>
      <w:lang w:eastAsia="ar-SA"/>
    </w:rPr>
  </w:style>
  <w:style w:type="paragraph" w:customStyle="1" w:styleId="Pa1">
    <w:name w:val="Pa1"/>
    <w:basedOn w:val="WW-Default"/>
    <w:next w:val="WW-Default"/>
    <w:pPr>
      <w:spacing w:line="200" w:lineRule="atLeast"/>
    </w:pPr>
    <w:rPr>
      <w:rFonts w:cs="Times New Roman"/>
      <w:color w:val="auto"/>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HorizontalLine">
    <w:name w:val="Horizontal Line"/>
    <w:basedOn w:val="Normal"/>
    <w:next w:val="BodyText"/>
    <w:pPr>
      <w:suppressLineNumbers/>
      <w:pBdr>
        <w:bottom w:val="double" w:sz="1" w:space="0" w:color="808080"/>
      </w:pBdr>
      <w:spacing w:after="283"/>
    </w:pPr>
    <w:rPr>
      <w:sz w:val="12"/>
      <w:szCs w:val="12"/>
    </w:rPr>
  </w:style>
  <w:style w:type="table" w:styleId="TableGrid">
    <w:name w:val="Table Grid"/>
    <w:basedOn w:val="TableNormal"/>
    <w:uiPriority w:val="39"/>
    <w:rsid w:val="006541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56430"/>
    <w:pPr>
      <w:spacing w:before="0"/>
    </w:pPr>
    <w:rPr>
      <w:rFonts w:ascii="Segoe UI" w:hAnsi="Segoe UI" w:cs="Segoe UI"/>
      <w:sz w:val="18"/>
      <w:szCs w:val="18"/>
    </w:rPr>
  </w:style>
  <w:style w:type="character" w:customStyle="1" w:styleId="BalloonTextChar">
    <w:name w:val="Balloon Text Char"/>
    <w:link w:val="BalloonText"/>
    <w:uiPriority w:val="99"/>
    <w:semiHidden/>
    <w:rsid w:val="00756430"/>
    <w:rPr>
      <w:rFonts w:ascii="Segoe UI" w:hAnsi="Segoe UI" w:cs="Segoe UI"/>
      <w:sz w:val="18"/>
      <w:szCs w:val="18"/>
      <w:lang w:eastAsia="ar-SA"/>
    </w:rPr>
  </w:style>
  <w:style w:type="character" w:customStyle="1" w:styleId="mark">
    <w:name w:val="mark"/>
    <w:rsid w:val="00C042C0"/>
  </w:style>
  <w:style w:type="character" w:customStyle="1" w:styleId="srtitle1">
    <w:name w:val="srtitle1"/>
    <w:rsid w:val="005F4C56"/>
    <w:rPr>
      <w:vanish w:val="0"/>
      <w:webHidden w:val="0"/>
      <w:specVanish w:val="0"/>
    </w:rPr>
  </w:style>
  <w:style w:type="paragraph" w:styleId="ListParagraph">
    <w:name w:val="List Paragraph"/>
    <w:basedOn w:val="Normal"/>
    <w:uiPriority w:val="34"/>
    <w:qFormat/>
    <w:rsid w:val="004C2AA6"/>
    <w:pPr>
      <w:suppressAutoHyphens w:val="0"/>
      <w:overflowPunct/>
      <w:autoSpaceDE/>
      <w:spacing w:before="60" w:line="259" w:lineRule="auto"/>
      <w:ind w:left="720"/>
      <w:contextualSpacing/>
      <w:textAlignment w:val="auto"/>
    </w:pPr>
    <w:rPr>
      <w:rFonts w:eastAsia="Calibri"/>
      <w:szCs w:val="22"/>
      <w:lang w:eastAsia="en-US"/>
    </w:rPr>
  </w:style>
  <w:style w:type="character" w:styleId="UnresolvedMention">
    <w:name w:val="Unresolved Mention"/>
    <w:uiPriority w:val="99"/>
    <w:semiHidden/>
    <w:unhideWhenUsed/>
    <w:rsid w:val="00947728"/>
    <w:rPr>
      <w:color w:val="808080"/>
      <w:shd w:val="clear" w:color="auto" w:fill="E6E6E6"/>
    </w:rPr>
  </w:style>
  <w:style w:type="paragraph" w:customStyle="1" w:styleId="Default">
    <w:name w:val="Default"/>
    <w:rsid w:val="000260FB"/>
    <w:pPr>
      <w:autoSpaceDE w:val="0"/>
      <w:autoSpaceDN w:val="0"/>
      <w:adjustRightInd w:val="0"/>
    </w:pPr>
    <w:rPr>
      <w:color w:val="000000"/>
      <w:sz w:val="24"/>
      <w:szCs w:val="24"/>
    </w:rPr>
  </w:style>
  <w:style w:type="paragraph" w:customStyle="1" w:styleId="yiv5344594097gmail-p1">
    <w:name w:val="yiv5344594097gmail-p1"/>
    <w:basedOn w:val="Normal"/>
    <w:rsid w:val="00426D21"/>
    <w:pPr>
      <w:keepLines w:val="0"/>
      <w:suppressAutoHyphens w:val="0"/>
      <w:overflowPunct/>
      <w:autoSpaceDE/>
      <w:spacing w:before="100" w:beforeAutospacing="1" w:after="100" w:afterAutospacing="1"/>
      <w:ind w:firstLine="0"/>
      <w:jc w:val="left"/>
      <w:textAlignment w:val="auto"/>
    </w:pPr>
    <w:rPr>
      <w:rFonts w:eastAsia="Calibri"/>
      <w:sz w:val="24"/>
      <w:szCs w:val="24"/>
      <w:lang w:eastAsia="en-US"/>
    </w:rPr>
  </w:style>
  <w:style w:type="paragraph" w:customStyle="1" w:styleId="yiv5344594097gmail-p2">
    <w:name w:val="yiv5344594097gmail-p2"/>
    <w:basedOn w:val="Normal"/>
    <w:rsid w:val="00426D21"/>
    <w:pPr>
      <w:keepLines w:val="0"/>
      <w:suppressAutoHyphens w:val="0"/>
      <w:overflowPunct/>
      <w:autoSpaceDE/>
      <w:spacing w:before="100" w:beforeAutospacing="1" w:after="100" w:afterAutospacing="1"/>
      <w:ind w:firstLine="0"/>
      <w:jc w:val="left"/>
      <w:textAlignment w:val="auto"/>
    </w:pPr>
    <w:rPr>
      <w:rFonts w:eastAsia="Calibri"/>
      <w:sz w:val="24"/>
      <w:szCs w:val="24"/>
      <w:lang w:eastAsia="en-US"/>
    </w:rPr>
  </w:style>
  <w:style w:type="paragraph" w:customStyle="1" w:styleId="yiv5344594097msonormal">
    <w:name w:val="yiv5344594097msonormal"/>
    <w:basedOn w:val="Normal"/>
    <w:rsid w:val="00426D21"/>
    <w:pPr>
      <w:keepLines w:val="0"/>
      <w:suppressAutoHyphens w:val="0"/>
      <w:overflowPunct/>
      <w:autoSpaceDE/>
      <w:spacing w:before="100" w:beforeAutospacing="1" w:after="100" w:afterAutospacing="1"/>
      <w:ind w:firstLine="0"/>
      <w:jc w:val="left"/>
      <w:textAlignment w:val="auto"/>
    </w:pPr>
    <w:rPr>
      <w:rFonts w:eastAsia="Calibri"/>
      <w:sz w:val="24"/>
      <w:szCs w:val="24"/>
      <w:lang w:eastAsia="en-US"/>
    </w:rPr>
  </w:style>
  <w:style w:type="character" w:customStyle="1" w:styleId="FooterChar">
    <w:name w:val="Footer Char"/>
    <w:link w:val="Footer"/>
    <w:uiPriority w:val="99"/>
    <w:rsid w:val="00BF08DA"/>
    <w:rPr>
      <w:sz w:val="22"/>
      <w:lang w:eastAsia="ar-SA"/>
    </w:rPr>
  </w:style>
  <w:style w:type="character" w:customStyle="1" w:styleId="HeaderChar">
    <w:name w:val="Header Char"/>
    <w:link w:val="Header"/>
    <w:uiPriority w:val="99"/>
    <w:rsid w:val="00381B8C"/>
    <w:rPr>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88057">
      <w:bodyDiv w:val="1"/>
      <w:marLeft w:val="0"/>
      <w:marRight w:val="0"/>
      <w:marTop w:val="0"/>
      <w:marBottom w:val="0"/>
      <w:divBdr>
        <w:top w:val="none" w:sz="0" w:space="0" w:color="auto"/>
        <w:left w:val="none" w:sz="0" w:space="0" w:color="auto"/>
        <w:bottom w:val="none" w:sz="0" w:space="0" w:color="auto"/>
        <w:right w:val="none" w:sz="0" w:space="0" w:color="auto"/>
      </w:divBdr>
    </w:div>
    <w:div w:id="28772013">
      <w:bodyDiv w:val="1"/>
      <w:marLeft w:val="0"/>
      <w:marRight w:val="0"/>
      <w:marTop w:val="0"/>
      <w:marBottom w:val="0"/>
      <w:divBdr>
        <w:top w:val="none" w:sz="0" w:space="0" w:color="auto"/>
        <w:left w:val="none" w:sz="0" w:space="0" w:color="auto"/>
        <w:bottom w:val="none" w:sz="0" w:space="0" w:color="auto"/>
        <w:right w:val="none" w:sz="0" w:space="0" w:color="auto"/>
      </w:divBdr>
    </w:div>
    <w:div w:id="61607319">
      <w:bodyDiv w:val="1"/>
      <w:marLeft w:val="0"/>
      <w:marRight w:val="0"/>
      <w:marTop w:val="0"/>
      <w:marBottom w:val="0"/>
      <w:divBdr>
        <w:top w:val="none" w:sz="0" w:space="0" w:color="auto"/>
        <w:left w:val="none" w:sz="0" w:space="0" w:color="auto"/>
        <w:bottom w:val="none" w:sz="0" w:space="0" w:color="auto"/>
        <w:right w:val="none" w:sz="0" w:space="0" w:color="auto"/>
      </w:divBdr>
    </w:div>
    <w:div w:id="76558797">
      <w:bodyDiv w:val="1"/>
      <w:marLeft w:val="0"/>
      <w:marRight w:val="0"/>
      <w:marTop w:val="0"/>
      <w:marBottom w:val="0"/>
      <w:divBdr>
        <w:top w:val="none" w:sz="0" w:space="0" w:color="auto"/>
        <w:left w:val="none" w:sz="0" w:space="0" w:color="auto"/>
        <w:bottom w:val="none" w:sz="0" w:space="0" w:color="auto"/>
        <w:right w:val="none" w:sz="0" w:space="0" w:color="auto"/>
      </w:divBdr>
    </w:div>
    <w:div w:id="111095030">
      <w:bodyDiv w:val="1"/>
      <w:marLeft w:val="0"/>
      <w:marRight w:val="0"/>
      <w:marTop w:val="0"/>
      <w:marBottom w:val="0"/>
      <w:divBdr>
        <w:top w:val="none" w:sz="0" w:space="0" w:color="auto"/>
        <w:left w:val="none" w:sz="0" w:space="0" w:color="auto"/>
        <w:bottom w:val="none" w:sz="0" w:space="0" w:color="auto"/>
        <w:right w:val="none" w:sz="0" w:space="0" w:color="auto"/>
      </w:divBdr>
    </w:div>
    <w:div w:id="123432246">
      <w:bodyDiv w:val="1"/>
      <w:marLeft w:val="0"/>
      <w:marRight w:val="0"/>
      <w:marTop w:val="0"/>
      <w:marBottom w:val="0"/>
      <w:divBdr>
        <w:top w:val="none" w:sz="0" w:space="0" w:color="auto"/>
        <w:left w:val="none" w:sz="0" w:space="0" w:color="auto"/>
        <w:bottom w:val="none" w:sz="0" w:space="0" w:color="auto"/>
        <w:right w:val="none" w:sz="0" w:space="0" w:color="auto"/>
      </w:divBdr>
    </w:div>
    <w:div w:id="165247885">
      <w:bodyDiv w:val="1"/>
      <w:marLeft w:val="0"/>
      <w:marRight w:val="0"/>
      <w:marTop w:val="0"/>
      <w:marBottom w:val="0"/>
      <w:divBdr>
        <w:top w:val="none" w:sz="0" w:space="0" w:color="auto"/>
        <w:left w:val="none" w:sz="0" w:space="0" w:color="auto"/>
        <w:bottom w:val="none" w:sz="0" w:space="0" w:color="auto"/>
        <w:right w:val="none" w:sz="0" w:space="0" w:color="auto"/>
      </w:divBdr>
    </w:div>
    <w:div w:id="209264446">
      <w:bodyDiv w:val="1"/>
      <w:marLeft w:val="0"/>
      <w:marRight w:val="0"/>
      <w:marTop w:val="0"/>
      <w:marBottom w:val="0"/>
      <w:divBdr>
        <w:top w:val="none" w:sz="0" w:space="0" w:color="auto"/>
        <w:left w:val="none" w:sz="0" w:space="0" w:color="auto"/>
        <w:bottom w:val="none" w:sz="0" w:space="0" w:color="auto"/>
        <w:right w:val="none" w:sz="0" w:space="0" w:color="auto"/>
      </w:divBdr>
    </w:div>
    <w:div w:id="228197734">
      <w:bodyDiv w:val="1"/>
      <w:marLeft w:val="0"/>
      <w:marRight w:val="0"/>
      <w:marTop w:val="0"/>
      <w:marBottom w:val="0"/>
      <w:divBdr>
        <w:top w:val="none" w:sz="0" w:space="0" w:color="auto"/>
        <w:left w:val="none" w:sz="0" w:space="0" w:color="auto"/>
        <w:bottom w:val="none" w:sz="0" w:space="0" w:color="auto"/>
        <w:right w:val="none" w:sz="0" w:space="0" w:color="auto"/>
      </w:divBdr>
    </w:div>
    <w:div w:id="324937605">
      <w:bodyDiv w:val="1"/>
      <w:marLeft w:val="0"/>
      <w:marRight w:val="0"/>
      <w:marTop w:val="0"/>
      <w:marBottom w:val="0"/>
      <w:divBdr>
        <w:top w:val="none" w:sz="0" w:space="0" w:color="auto"/>
        <w:left w:val="none" w:sz="0" w:space="0" w:color="auto"/>
        <w:bottom w:val="none" w:sz="0" w:space="0" w:color="auto"/>
        <w:right w:val="none" w:sz="0" w:space="0" w:color="auto"/>
      </w:divBdr>
    </w:div>
    <w:div w:id="350299567">
      <w:bodyDiv w:val="1"/>
      <w:marLeft w:val="0"/>
      <w:marRight w:val="0"/>
      <w:marTop w:val="0"/>
      <w:marBottom w:val="0"/>
      <w:divBdr>
        <w:top w:val="none" w:sz="0" w:space="0" w:color="auto"/>
        <w:left w:val="none" w:sz="0" w:space="0" w:color="auto"/>
        <w:bottom w:val="none" w:sz="0" w:space="0" w:color="auto"/>
        <w:right w:val="none" w:sz="0" w:space="0" w:color="auto"/>
      </w:divBdr>
    </w:div>
    <w:div w:id="422652304">
      <w:bodyDiv w:val="1"/>
      <w:marLeft w:val="0"/>
      <w:marRight w:val="0"/>
      <w:marTop w:val="0"/>
      <w:marBottom w:val="0"/>
      <w:divBdr>
        <w:top w:val="none" w:sz="0" w:space="0" w:color="auto"/>
        <w:left w:val="none" w:sz="0" w:space="0" w:color="auto"/>
        <w:bottom w:val="none" w:sz="0" w:space="0" w:color="auto"/>
        <w:right w:val="none" w:sz="0" w:space="0" w:color="auto"/>
      </w:divBdr>
    </w:div>
    <w:div w:id="472261151">
      <w:bodyDiv w:val="1"/>
      <w:marLeft w:val="0"/>
      <w:marRight w:val="0"/>
      <w:marTop w:val="0"/>
      <w:marBottom w:val="0"/>
      <w:divBdr>
        <w:top w:val="none" w:sz="0" w:space="0" w:color="auto"/>
        <w:left w:val="none" w:sz="0" w:space="0" w:color="auto"/>
        <w:bottom w:val="none" w:sz="0" w:space="0" w:color="auto"/>
        <w:right w:val="none" w:sz="0" w:space="0" w:color="auto"/>
      </w:divBdr>
    </w:div>
    <w:div w:id="522059899">
      <w:bodyDiv w:val="1"/>
      <w:marLeft w:val="0"/>
      <w:marRight w:val="0"/>
      <w:marTop w:val="0"/>
      <w:marBottom w:val="0"/>
      <w:divBdr>
        <w:top w:val="none" w:sz="0" w:space="0" w:color="auto"/>
        <w:left w:val="none" w:sz="0" w:space="0" w:color="auto"/>
        <w:bottom w:val="none" w:sz="0" w:space="0" w:color="auto"/>
        <w:right w:val="none" w:sz="0" w:space="0" w:color="auto"/>
      </w:divBdr>
    </w:div>
    <w:div w:id="669064642">
      <w:bodyDiv w:val="1"/>
      <w:marLeft w:val="0"/>
      <w:marRight w:val="0"/>
      <w:marTop w:val="0"/>
      <w:marBottom w:val="0"/>
      <w:divBdr>
        <w:top w:val="none" w:sz="0" w:space="0" w:color="auto"/>
        <w:left w:val="none" w:sz="0" w:space="0" w:color="auto"/>
        <w:bottom w:val="none" w:sz="0" w:space="0" w:color="auto"/>
        <w:right w:val="none" w:sz="0" w:space="0" w:color="auto"/>
      </w:divBdr>
    </w:div>
    <w:div w:id="696928808">
      <w:bodyDiv w:val="1"/>
      <w:marLeft w:val="0"/>
      <w:marRight w:val="0"/>
      <w:marTop w:val="0"/>
      <w:marBottom w:val="0"/>
      <w:divBdr>
        <w:top w:val="none" w:sz="0" w:space="0" w:color="auto"/>
        <w:left w:val="none" w:sz="0" w:space="0" w:color="auto"/>
        <w:bottom w:val="none" w:sz="0" w:space="0" w:color="auto"/>
        <w:right w:val="none" w:sz="0" w:space="0" w:color="auto"/>
      </w:divBdr>
    </w:div>
    <w:div w:id="773136632">
      <w:bodyDiv w:val="1"/>
      <w:marLeft w:val="0"/>
      <w:marRight w:val="0"/>
      <w:marTop w:val="0"/>
      <w:marBottom w:val="0"/>
      <w:divBdr>
        <w:top w:val="none" w:sz="0" w:space="0" w:color="auto"/>
        <w:left w:val="none" w:sz="0" w:space="0" w:color="auto"/>
        <w:bottom w:val="none" w:sz="0" w:space="0" w:color="auto"/>
        <w:right w:val="none" w:sz="0" w:space="0" w:color="auto"/>
      </w:divBdr>
    </w:div>
    <w:div w:id="826435801">
      <w:bodyDiv w:val="1"/>
      <w:marLeft w:val="0"/>
      <w:marRight w:val="0"/>
      <w:marTop w:val="0"/>
      <w:marBottom w:val="0"/>
      <w:divBdr>
        <w:top w:val="none" w:sz="0" w:space="0" w:color="auto"/>
        <w:left w:val="none" w:sz="0" w:space="0" w:color="auto"/>
        <w:bottom w:val="none" w:sz="0" w:space="0" w:color="auto"/>
        <w:right w:val="none" w:sz="0" w:space="0" w:color="auto"/>
      </w:divBdr>
    </w:div>
    <w:div w:id="976108310">
      <w:bodyDiv w:val="1"/>
      <w:marLeft w:val="0"/>
      <w:marRight w:val="0"/>
      <w:marTop w:val="0"/>
      <w:marBottom w:val="0"/>
      <w:divBdr>
        <w:top w:val="none" w:sz="0" w:space="0" w:color="auto"/>
        <w:left w:val="none" w:sz="0" w:space="0" w:color="auto"/>
        <w:bottom w:val="none" w:sz="0" w:space="0" w:color="auto"/>
        <w:right w:val="none" w:sz="0" w:space="0" w:color="auto"/>
      </w:divBdr>
    </w:div>
    <w:div w:id="995955320">
      <w:bodyDiv w:val="1"/>
      <w:marLeft w:val="0"/>
      <w:marRight w:val="0"/>
      <w:marTop w:val="0"/>
      <w:marBottom w:val="0"/>
      <w:divBdr>
        <w:top w:val="none" w:sz="0" w:space="0" w:color="auto"/>
        <w:left w:val="none" w:sz="0" w:space="0" w:color="auto"/>
        <w:bottom w:val="none" w:sz="0" w:space="0" w:color="auto"/>
        <w:right w:val="none" w:sz="0" w:space="0" w:color="auto"/>
      </w:divBdr>
    </w:div>
    <w:div w:id="1042631507">
      <w:bodyDiv w:val="1"/>
      <w:marLeft w:val="0"/>
      <w:marRight w:val="0"/>
      <w:marTop w:val="0"/>
      <w:marBottom w:val="0"/>
      <w:divBdr>
        <w:top w:val="none" w:sz="0" w:space="0" w:color="auto"/>
        <w:left w:val="none" w:sz="0" w:space="0" w:color="auto"/>
        <w:bottom w:val="none" w:sz="0" w:space="0" w:color="auto"/>
        <w:right w:val="none" w:sz="0" w:space="0" w:color="auto"/>
      </w:divBdr>
    </w:div>
    <w:div w:id="1045518921">
      <w:bodyDiv w:val="1"/>
      <w:marLeft w:val="0"/>
      <w:marRight w:val="0"/>
      <w:marTop w:val="0"/>
      <w:marBottom w:val="0"/>
      <w:divBdr>
        <w:top w:val="none" w:sz="0" w:space="0" w:color="auto"/>
        <w:left w:val="none" w:sz="0" w:space="0" w:color="auto"/>
        <w:bottom w:val="none" w:sz="0" w:space="0" w:color="auto"/>
        <w:right w:val="none" w:sz="0" w:space="0" w:color="auto"/>
      </w:divBdr>
    </w:div>
    <w:div w:id="1122115667">
      <w:bodyDiv w:val="1"/>
      <w:marLeft w:val="0"/>
      <w:marRight w:val="0"/>
      <w:marTop w:val="0"/>
      <w:marBottom w:val="0"/>
      <w:divBdr>
        <w:top w:val="none" w:sz="0" w:space="0" w:color="auto"/>
        <w:left w:val="none" w:sz="0" w:space="0" w:color="auto"/>
        <w:bottom w:val="none" w:sz="0" w:space="0" w:color="auto"/>
        <w:right w:val="none" w:sz="0" w:space="0" w:color="auto"/>
      </w:divBdr>
    </w:div>
    <w:div w:id="1126656967">
      <w:bodyDiv w:val="1"/>
      <w:marLeft w:val="0"/>
      <w:marRight w:val="0"/>
      <w:marTop w:val="0"/>
      <w:marBottom w:val="0"/>
      <w:divBdr>
        <w:top w:val="none" w:sz="0" w:space="0" w:color="auto"/>
        <w:left w:val="none" w:sz="0" w:space="0" w:color="auto"/>
        <w:bottom w:val="none" w:sz="0" w:space="0" w:color="auto"/>
        <w:right w:val="none" w:sz="0" w:space="0" w:color="auto"/>
      </w:divBdr>
    </w:div>
    <w:div w:id="1135874878">
      <w:bodyDiv w:val="1"/>
      <w:marLeft w:val="0"/>
      <w:marRight w:val="0"/>
      <w:marTop w:val="0"/>
      <w:marBottom w:val="0"/>
      <w:divBdr>
        <w:top w:val="none" w:sz="0" w:space="0" w:color="auto"/>
        <w:left w:val="none" w:sz="0" w:space="0" w:color="auto"/>
        <w:bottom w:val="none" w:sz="0" w:space="0" w:color="auto"/>
        <w:right w:val="none" w:sz="0" w:space="0" w:color="auto"/>
      </w:divBdr>
    </w:div>
    <w:div w:id="1176767566">
      <w:bodyDiv w:val="1"/>
      <w:marLeft w:val="0"/>
      <w:marRight w:val="0"/>
      <w:marTop w:val="0"/>
      <w:marBottom w:val="0"/>
      <w:divBdr>
        <w:top w:val="none" w:sz="0" w:space="0" w:color="auto"/>
        <w:left w:val="none" w:sz="0" w:space="0" w:color="auto"/>
        <w:bottom w:val="none" w:sz="0" w:space="0" w:color="auto"/>
        <w:right w:val="none" w:sz="0" w:space="0" w:color="auto"/>
      </w:divBdr>
    </w:div>
    <w:div w:id="1187016545">
      <w:bodyDiv w:val="1"/>
      <w:marLeft w:val="0"/>
      <w:marRight w:val="0"/>
      <w:marTop w:val="0"/>
      <w:marBottom w:val="0"/>
      <w:divBdr>
        <w:top w:val="none" w:sz="0" w:space="0" w:color="auto"/>
        <w:left w:val="none" w:sz="0" w:space="0" w:color="auto"/>
        <w:bottom w:val="none" w:sz="0" w:space="0" w:color="auto"/>
        <w:right w:val="none" w:sz="0" w:space="0" w:color="auto"/>
      </w:divBdr>
      <w:divsChild>
        <w:div w:id="99108238">
          <w:marLeft w:val="0"/>
          <w:marRight w:val="0"/>
          <w:marTop w:val="0"/>
          <w:marBottom w:val="0"/>
          <w:divBdr>
            <w:top w:val="none" w:sz="0" w:space="0" w:color="auto"/>
            <w:left w:val="none" w:sz="0" w:space="0" w:color="auto"/>
            <w:bottom w:val="none" w:sz="0" w:space="0" w:color="auto"/>
            <w:right w:val="none" w:sz="0" w:space="0" w:color="auto"/>
          </w:divBdr>
        </w:div>
        <w:div w:id="411464782">
          <w:marLeft w:val="0"/>
          <w:marRight w:val="0"/>
          <w:marTop w:val="0"/>
          <w:marBottom w:val="0"/>
          <w:divBdr>
            <w:top w:val="none" w:sz="0" w:space="0" w:color="auto"/>
            <w:left w:val="none" w:sz="0" w:space="0" w:color="auto"/>
            <w:bottom w:val="none" w:sz="0" w:space="0" w:color="auto"/>
            <w:right w:val="none" w:sz="0" w:space="0" w:color="auto"/>
          </w:divBdr>
        </w:div>
        <w:div w:id="613756308">
          <w:marLeft w:val="0"/>
          <w:marRight w:val="0"/>
          <w:marTop w:val="0"/>
          <w:marBottom w:val="0"/>
          <w:divBdr>
            <w:top w:val="none" w:sz="0" w:space="0" w:color="auto"/>
            <w:left w:val="none" w:sz="0" w:space="0" w:color="auto"/>
            <w:bottom w:val="none" w:sz="0" w:space="0" w:color="auto"/>
            <w:right w:val="none" w:sz="0" w:space="0" w:color="auto"/>
          </w:divBdr>
        </w:div>
        <w:div w:id="1018388548">
          <w:marLeft w:val="0"/>
          <w:marRight w:val="0"/>
          <w:marTop w:val="0"/>
          <w:marBottom w:val="0"/>
          <w:divBdr>
            <w:top w:val="none" w:sz="0" w:space="0" w:color="auto"/>
            <w:left w:val="none" w:sz="0" w:space="0" w:color="auto"/>
            <w:bottom w:val="none" w:sz="0" w:space="0" w:color="auto"/>
            <w:right w:val="none" w:sz="0" w:space="0" w:color="auto"/>
          </w:divBdr>
        </w:div>
        <w:div w:id="1415780582">
          <w:marLeft w:val="0"/>
          <w:marRight w:val="0"/>
          <w:marTop w:val="0"/>
          <w:marBottom w:val="0"/>
          <w:divBdr>
            <w:top w:val="none" w:sz="0" w:space="0" w:color="auto"/>
            <w:left w:val="none" w:sz="0" w:space="0" w:color="auto"/>
            <w:bottom w:val="none" w:sz="0" w:space="0" w:color="auto"/>
            <w:right w:val="none" w:sz="0" w:space="0" w:color="auto"/>
          </w:divBdr>
        </w:div>
        <w:div w:id="1421829953">
          <w:marLeft w:val="0"/>
          <w:marRight w:val="0"/>
          <w:marTop w:val="0"/>
          <w:marBottom w:val="0"/>
          <w:divBdr>
            <w:top w:val="none" w:sz="0" w:space="0" w:color="auto"/>
            <w:left w:val="none" w:sz="0" w:space="0" w:color="auto"/>
            <w:bottom w:val="none" w:sz="0" w:space="0" w:color="auto"/>
            <w:right w:val="none" w:sz="0" w:space="0" w:color="auto"/>
          </w:divBdr>
        </w:div>
        <w:div w:id="1656647156">
          <w:marLeft w:val="0"/>
          <w:marRight w:val="0"/>
          <w:marTop w:val="0"/>
          <w:marBottom w:val="0"/>
          <w:divBdr>
            <w:top w:val="none" w:sz="0" w:space="0" w:color="auto"/>
            <w:left w:val="none" w:sz="0" w:space="0" w:color="auto"/>
            <w:bottom w:val="none" w:sz="0" w:space="0" w:color="auto"/>
            <w:right w:val="none" w:sz="0" w:space="0" w:color="auto"/>
          </w:divBdr>
        </w:div>
        <w:div w:id="1910535118">
          <w:marLeft w:val="0"/>
          <w:marRight w:val="0"/>
          <w:marTop w:val="0"/>
          <w:marBottom w:val="0"/>
          <w:divBdr>
            <w:top w:val="none" w:sz="0" w:space="0" w:color="auto"/>
            <w:left w:val="none" w:sz="0" w:space="0" w:color="auto"/>
            <w:bottom w:val="none" w:sz="0" w:space="0" w:color="auto"/>
            <w:right w:val="none" w:sz="0" w:space="0" w:color="auto"/>
          </w:divBdr>
        </w:div>
      </w:divsChild>
    </w:div>
    <w:div w:id="1260260458">
      <w:bodyDiv w:val="1"/>
      <w:marLeft w:val="0"/>
      <w:marRight w:val="0"/>
      <w:marTop w:val="0"/>
      <w:marBottom w:val="0"/>
      <w:divBdr>
        <w:top w:val="none" w:sz="0" w:space="0" w:color="auto"/>
        <w:left w:val="none" w:sz="0" w:space="0" w:color="auto"/>
        <w:bottom w:val="none" w:sz="0" w:space="0" w:color="auto"/>
        <w:right w:val="none" w:sz="0" w:space="0" w:color="auto"/>
      </w:divBdr>
    </w:div>
    <w:div w:id="1290934949">
      <w:bodyDiv w:val="1"/>
      <w:marLeft w:val="0"/>
      <w:marRight w:val="0"/>
      <w:marTop w:val="0"/>
      <w:marBottom w:val="0"/>
      <w:divBdr>
        <w:top w:val="none" w:sz="0" w:space="0" w:color="auto"/>
        <w:left w:val="none" w:sz="0" w:space="0" w:color="auto"/>
        <w:bottom w:val="none" w:sz="0" w:space="0" w:color="auto"/>
        <w:right w:val="none" w:sz="0" w:space="0" w:color="auto"/>
      </w:divBdr>
    </w:div>
    <w:div w:id="1316032523">
      <w:bodyDiv w:val="1"/>
      <w:marLeft w:val="0"/>
      <w:marRight w:val="0"/>
      <w:marTop w:val="0"/>
      <w:marBottom w:val="0"/>
      <w:divBdr>
        <w:top w:val="none" w:sz="0" w:space="0" w:color="auto"/>
        <w:left w:val="none" w:sz="0" w:space="0" w:color="auto"/>
        <w:bottom w:val="none" w:sz="0" w:space="0" w:color="auto"/>
        <w:right w:val="none" w:sz="0" w:space="0" w:color="auto"/>
      </w:divBdr>
    </w:div>
    <w:div w:id="1370959734">
      <w:bodyDiv w:val="1"/>
      <w:marLeft w:val="0"/>
      <w:marRight w:val="0"/>
      <w:marTop w:val="0"/>
      <w:marBottom w:val="0"/>
      <w:divBdr>
        <w:top w:val="none" w:sz="0" w:space="0" w:color="auto"/>
        <w:left w:val="none" w:sz="0" w:space="0" w:color="auto"/>
        <w:bottom w:val="none" w:sz="0" w:space="0" w:color="auto"/>
        <w:right w:val="none" w:sz="0" w:space="0" w:color="auto"/>
      </w:divBdr>
    </w:div>
    <w:div w:id="1420639570">
      <w:bodyDiv w:val="1"/>
      <w:marLeft w:val="0"/>
      <w:marRight w:val="0"/>
      <w:marTop w:val="0"/>
      <w:marBottom w:val="0"/>
      <w:divBdr>
        <w:top w:val="none" w:sz="0" w:space="0" w:color="auto"/>
        <w:left w:val="none" w:sz="0" w:space="0" w:color="auto"/>
        <w:bottom w:val="none" w:sz="0" w:space="0" w:color="auto"/>
        <w:right w:val="none" w:sz="0" w:space="0" w:color="auto"/>
      </w:divBdr>
    </w:div>
    <w:div w:id="1421834170">
      <w:bodyDiv w:val="1"/>
      <w:marLeft w:val="0"/>
      <w:marRight w:val="0"/>
      <w:marTop w:val="0"/>
      <w:marBottom w:val="0"/>
      <w:divBdr>
        <w:top w:val="none" w:sz="0" w:space="0" w:color="auto"/>
        <w:left w:val="none" w:sz="0" w:space="0" w:color="auto"/>
        <w:bottom w:val="none" w:sz="0" w:space="0" w:color="auto"/>
        <w:right w:val="none" w:sz="0" w:space="0" w:color="auto"/>
      </w:divBdr>
    </w:div>
    <w:div w:id="1517379606">
      <w:bodyDiv w:val="1"/>
      <w:marLeft w:val="0"/>
      <w:marRight w:val="0"/>
      <w:marTop w:val="0"/>
      <w:marBottom w:val="0"/>
      <w:divBdr>
        <w:top w:val="none" w:sz="0" w:space="0" w:color="auto"/>
        <w:left w:val="none" w:sz="0" w:space="0" w:color="auto"/>
        <w:bottom w:val="none" w:sz="0" w:space="0" w:color="auto"/>
        <w:right w:val="none" w:sz="0" w:space="0" w:color="auto"/>
      </w:divBdr>
    </w:div>
    <w:div w:id="1612013695">
      <w:bodyDiv w:val="1"/>
      <w:marLeft w:val="0"/>
      <w:marRight w:val="0"/>
      <w:marTop w:val="0"/>
      <w:marBottom w:val="0"/>
      <w:divBdr>
        <w:top w:val="none" w:sz="0" w:space="0" w:color="auto"/>
        <w:left w:val="none" w:sz="0" w:space="0" w:color="auto"/>
        <w:bottom w:val="none" w:sz="0" w:space="0" w:color="auto"/>
        <w:right w:val="none" w:sz="0" w:space="0" w:color="auto"/>
      </w:divBdr>
    </w:div>
    <w:div w:id="1723940131">
      <w:bodyDiv w:val="1"/>
      <w:marLeft w:val="0"/>
      <w:marRight w:val="0"/>
      <w:marTop w:val="0"/>
      <w:marBottom w:val="0"/>
      <w:divBdr>
        <w:top w:val="none" w:sz="0" w:space="0" w:color="auto"/>
        <w:left w:val="none" w:sz="0" w:space="0" w:color="auto"/>
        <w:bottom w:val="none" w:sz="0" w:space="0" w:color="auto"/>
        <w:right w:val="none" w:sz="0" w:space="0" w:color="auto"/>
      </w:divBdr>
    </w:div>
    <w:div w:id="1790709153">
      <w:bodyDiv w:val="1"/>
      <w:marLeft w:val="0"/>
      <w:marRight w:val="0"/>
      <w:marTop w:val="0"/>
      <w:marBottom w:val="0"/>
      <w:divBdr>
        <w:top w:val="none" w:sz="0" w:space="0" w:color="auto"/>
        <w:left w:val="none" w:sz="0" w:space="0" w:color="auto"/>
        <w:bottom w:val="none" w:sz="0" w:space="0" w:color="auto"/>
        <w:right w:val="none" w:sz="0" w:space="0" w:color="auto"/>
      </w:divBdr>
    </w:div>
    <w:div w:id="1791586845">
      <w:bodyDiv w:val="1"/>
      <w:marLeft w:val="0"/>
      <w:marRight w:val="0"/>
      <w:marTop w:val="0"/>
      <w:marBottom w:val="0"/>
      <w:divBdr>
        <w:top w:val="none" w:sz="0" w:space="0" w:color="auto"/>
        <w:left w:val="none" w:sz="0" w:space="0" w:color="auto"/>
        <w:bottom w:val="none" w:sz="0" w:space="0" w:color="auto"/>
        <w:right w:val="none" w:sz="0" w:space="0" w:color="auto"/>
      </w:divBdr>
    </w:div>
    <w:div w:id="1863475363">
      <w:bodyDiv w:val="1"/>
      <w:marLeft w:val="0"/>
      <w:marRight w:val="0"/>
      <w:marTop w:val="0"/>
      <w:marBottom w:val="0"/>
      <w:divBdr>
        <w:top w:val="none" w:sz="0" w:space="0" w:color="auto"/>
        <w:left w:val="none" w:sz="0" w:space="0" w:color="auto"/>
        <w:bottom w:val="none" w:sz="0" w:space="0" w:color="auto"/>
        <w:right w:val="none" w:sz="0" w:space="0" w:color="auto"/>
      </w:divBdr>
    </w:div>
    <w:div w:id="1893925348">
      <w:bodyDiv w:val="1"/>
      <w:marLeft w:val="0"/>
      <w:marRight w:val="0"/>
      <w:marTop w:val="0"/>
      <w:marBottom w:val="0"/>
      <w:divBdr>
        <w:top w:val="none" w:sz="0" w:space="0" w:color="auto"/>
        <w:left w:val="none" w:sz="0" w:space="0" w:color="auto"/>
        <w:bottom w:val="none" w:sz="0" w:space="0" w:color="auto"/>
        <w:right w:val="none" w:sz="0" w:space="0" w:color="auto"/>
      </w:divBdr>
    </w:div>
    <w:div w:id="2016609170">
      <w:bodyDiv w:val="1"/>
      <w:marLeft w:val="0"/>
      <w:marRight w:val="0"/>
      <w:marTop w:val="0"/>
      <w:marBottom w:val="0"/>
      <w:divBdr>
        <w:top w:val="none" w:sz="0" w:space="0" w:color="auto"/>
        <w:left w:val="none" w:sz="0" w:space="0" w:color="auto"/>
        <w:bottom w:val="none" w:sz="0" w:space="0" w:color="auto"/>
        <w:right w:val="none" w:sz="0" w:space="0" w:color="auto"/>
      </w:divBdr>
    </w:div>
    <w:div w:id="2062632614">
      <w:bodyDiv w:val="1"/>
      <w:marLeft w:val="0"/>
      <w:marRight w:val="0"/>
      <w:marTop w:val="0"/>
      <w:marBottom w:val="0"/>
      <w:divBdr>
        <w:top w:val="none" w:sz="0" w:space="0" w:color="auto"/>
        <w:left w:val="none" w:sz="0" w:space="0" w:color="auto"/>
        <w:bottom w:val="none" w:sz="0" w:space="0" w:color="auto"/>
        <w:right w:val="none" w:sz="0" w:space="0" w:color="auto"/>
      </w:divBdr>
    </w:div>
    <w:div w:id="2109692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amfed.us12.list-manage.com/track/click?u=80754e4f918a2ae19a26a2449&amp;id=ccb09d1d91&amp;e=825de0a403" TargetMode="External"/><Relationship Id="rId18" Type="http://schemas.openxmlformats.org/officeDocument/2006/relationships/hyperlink" Target="mailto:jhwilhelmi@gmail.com"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yperlink" Target="mailto:lisajreed@bellsouth.net" TargetMode="External"/><Relationship Id="rId2" Type="http://schemas.openxmlformats.org/officeDocument/2006/relationships/numbering" Target="numbering.xml"/><Relationship Id="rId16" Type="http://schemas.openxmlformats.org/officeDocument/2006/relationships/hyperlink" Target="mailto:mckinleycreed@bellsouth.ne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s02web.zoom.us/u/kcnXSx3xpr" TargetMode="External"/><Relationship Id="rId5" Type="http://schemas.openxmlformats.org/officeDocument/2006/relationships/webSettings" Target="webSettings.xml"/><Relationship Id="rId15" Type="http://schemas.openxmlformats.org/officeDocument/2006/relationships/hyperlink" Target="mailto:ccwhicker@live.com" TargetMode="External"/><Relationship Id="rId23" Type="http://schemas.openxmlformats.org/officeDocument/2006/relationships/theme" Target="theme/theme1.xml"/><Relationship Id="rId10" Type="http://schemas.openxmlformats.org/officeDocument/2006/relationships/hyperlink" Target="https://us02web.zoom.us/j/82872583174?pwd=aEdaRlAzSXpFc2tZSDVHQ214djZTdz09" TargetMode="External"/><Relationship Id="rId19" Type="http://schemas.openxmlformats.org/officeDocument/2006/relationships/hyperlink" Target="mailto:jhwilhelmi@gmail.com"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4.w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116D6A-929F-49AF-AD0A-A94391F0F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925</TotalTime>
  <Pages>9</Pages>
  <Words>2705</Words>
  <Characters>15423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fgm1095</vt:lpstr>
    </vt:vector>
  </TitlesOfParts>
  <Company/>
  <LinksUpToDate>false</LinksUpToDate>
  <CharactersWithSpaces>18092</CharactersWithSpaces>
  <SharedDoc>false</SharedDoc>
  <HLinks>
    <vt:vector size="24" baseType="variant">
      <vt:variant>
        <vt:i4>4325489</vt:i4>
      </vt:variant>
      <vt:variant>
        <vt:i4>9</vt:i4>
      </vt:variant>
      <vt:variant>
        <vt:i4>0</vt:i4>
      </vt:variant>
      <vt:variant>
        <vt:i4>5</vt:i4>
      </vt:variant>
      <vt:variant>
        <vt:lpwstr>mailto:amcgilvary@csmenvironmental.com</vt:lpwstr>
      </vt:variant>
      <vt:variant>
        <vt:lpwstr/>
      </vt:variant>
      <vt:variant>
        <vt:i4>6094952</vt:i4>
      </vt:variant>
      <vt:variant>
        <vt:i4>6</vt:i4>
      </vt:variant>
      <vt:variant>
        <vt:i4>0</vt:i4>
      </vt:variant>
      <vt:variant>
        <vt:i4>5</vt:i4>
      </vt:variant>
      <vt:variant>
        <vt:lpwstr>mailto:ccwhicker@live.com</vt:lpwstr>
      </vt:variant>
      <vt:variant>
        <vt:lpwstr/>
      </vt:variant>
      <vt:variant>
        <vt:i4>4325452</vt:i4>
      </vt:variant>
      <vt:variant>
        <vt:i4>3</vt:i4>
      </vt:variant>
      <vt:variant>
        <vt:i4>0</vt:i4>
      </vt:variant>
      <vt:variant>
        <vt:i4>5</vt:i4>
      </vt:variant>
      <vt:variant>
        <vt:lpwstr>https://us02web.zoom.us/u/kdUwiuZ2lz</vt:lpwstr>
      </vt:variant>
      <vt:variant>
        <vt:lpwstr/>
      </vt:variant>
      <vt:variant>
        <vt:i4>8126590</vt:i4>
      </vt:variant>
      <vt:variant>
        <vt:i4>0</vt:i4>
      </vt:variant>
      <vt:variant>
        <vt:i4>0</vt:i4>
      </vt:variant>
      <vt:variant>
        <vt:i4>5</vt:i4>
      </vt:variant>
      <vt:variant>
        <vt:lpwstr>https://us02web.zoom.us/j/87803314493?pwd=YUFKTHJqaHV2MGpFTnB4dHU2NVU5Zz09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fgm1095</dc:title>
  <dc:subject/>
  <dc:creator>Jay Wilhelmi</dc:creator>
  <cp:keywords/>
  <dc:description/>
  <cp:lastModifiedBy>Stephanie Myers</cp:lastModifiedBy>
  <cp:revision>11</cp:revision>
  <cp:lastPrinted>2021-07-12T14:47:00Z</cp:lastPrinted>
  <dcterms:created xsi:type="dcterms:W3CDTF">2021-07-11T22:34:00Z</dcterms:created>
  <dcterms:modified xsi:type="dcterms:W3CDTF">2021-07-12T23:03:00Z</dcterms:modified>
</cp:coreProperties>
</file>